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59A5C" w14:textId="77777777" w:rsidR="007D01EF" w:rsidRDefault="00FF3412" w:rsidP="00681937">
      <w:pPr>
        <w:spacing w:after="0"/>
        <w:rPr>
          <w:rFonts w:ascii="Calibri" w:hAnsi="Calibri" w:cs="Calibri"/>
          <w:b/>
          <w:sz w:val="36"/>
          <w:szCs w:val="36"/>
        </w:rPr>
      </w:pPr>
      <w:r w:rsidRPr="00681937">
        <w:rPr>
          <w:rFonts w:ascii="Calibri" w:hAnsi="Calibri" w:cs="Calibri"/>
          <w:b/>
          <w:sz w:val="36"/>
          <w:szCs w:val="36"/>
        </w:rPr>
        <w:t>e-cigar</w:t>
      </w:r>
      <w:r w:rsidR="00C64528" w:rsidRPr="00681937">
        <w:rPr>
          <w:rFonts w:ascii="Calibri" w:hAnsi="Calibri" w:cs="Calibri"/>
          <w:b/>
          <w:sz w:val="36"/>
          <w:szCs w:val="36"/>
        </w:rPr>
        <w:t>e</w:t>
      </w:r>
      <w:r w:rsidRPr="00681937">
        <w:rPr>
          <w:rFonts w:ascii="Calibri" w:hAnsi="Calibri" w:cs="Calibri"/>
          <w:b/>
          <w:sz w:val="36"/>
          <w:szCs w:val="36"/>
        </w:rPr>
        <w:t>ttes: a hazard or a help?</w:t>
      </w:r>
    </w:p>
    <w:p w14:paraId="3E3F9F14" w14:textId="77777777" w:rsidR="00681937" w:rsidRPr="00681937" w:rsidRDefault="00681937" w:rsidP="000B4473">
      <w:pPr>
        <w:pBdr>
          <w:bottom w:val="single" w:sz="4" w:space="1" w:color="auto"/>
        </w:pBdr>
        <w:rPr>
          <w:rFonts w:ascii="Calibri" w:hAnsi="Calibri" w:cs="Calibri"/>
          <w:b/>
          <w:sz w:val="24"/>
          <w:szCs w:val="24"/>
        </w:rPr>
      </w:pPr>
      <w:r>
        <w:rPr>
          <w:rFonts w:ascii="Calibri" w:hAnsi="Calibri" w:cs="Calibri"/>
          <w:b/>
          <w:sz w:val="24"/>
          <w:szCs w:val="24"/>
        </w:rPr>
        <w:t>By Sam Gutterman</w:t>
      </w:r>
    </w:p>
    <w:p w14:paraId="40F86528" w14:textId="77777777" w:rsidR="00027411" w:rsidRPr="00681937" w:rsidRDefault="00027411">
      <w:pPr>
        <w:rPr>
          <w:rFonts w:ascii="Calibri" w:hAnsi="Calibri" w:cs="Calibri"/>
          <w:b/>
          <w:sz w:val="24"/>
          <w:szCs w:val="24"/>
        </w:rPr>
      </w:pPr>
      <w:r w:rsidRPr="00681937">
        <w:rPr>
          <w:rFonts w:ascii="Calibri" w:hAnsi="Calibri" w:cs="Calibri"/>
          <w:b/>
          <w:sz w:val="24"/>
          <w:szCs w:val="24"/>
        </w:rPr>
        <w:t>What are they?</w:t>
      </w:r>
    </w:p>
    <w:p w14:paraId="144D8879" w14:textId="1BF5765A" w:rsidR="00FF3412" w:rsidRPr="00681937" w:rsidRDefault="00FF3412" w:rsidP="00096C78">
      <w:pPr>
        <w:pStyle w:val="Default"/>
        <w:rPr>
          <w:rFonts w:ascii="Calibri" w:hAnsi="Calibri" w:cs="Calibri"/>
        </w:rPr>
      </w:pPr>
      <w:r w:rsidRPr="00681937">
        <w:rPr>
          <w:rFonts w:ascii="Calibri" w:hAnsi="Calibri" w:cs="Calibri"/>
        </w:rPr>
        <w:t xml:space="preserve">Seemingly from </w:t>
      </w:r>
      <w:r w:rsidRPr="00F6467D">
        <w:rPr>
          <w:rFonts w:ascii="Calibri" w:hAnsi="Calibri" w:cs="Calibri"/>
        </w:rPr>
        <w:t xml:space="preserve">out of nowhere </w:t>
      </w:r>
      <w:r w:rsidR="008E5615" w:rsidRPr="00F6467D">
        <w:rPr>
          <w:rFonts w:ascii="Calibri" w:hAnsi="Calibri" w:cs="Calibri"/>
        </w:rPr>
        <w:t>in 2006</w:t>
      </w:r>
      <w:r w:rsidR="0092398E">
        <w:rPr>
          <w:rStyle w:val="FootnoteReference"/>
          <w:rFonts w:ascii="Calibri" w:hAnsi="Calibri" w:cs="Calibri"/>
        </w:rPr>
        <w:footnoteReference w:id="1"/>
      </w:r>
      <w:r w:rsidR="00AE12B6" w:rsidRPr="00681937">
        <w:rPr>
          <w:rFonts w:ascii="Calibri" w:hAnsi="Calibri" w:cs="Calibri"/>
        </w:rPr>
        <w:t xml:space="preserve">, </w:t>
      </w:r>
      <w:r w:rsidRPr="00681937">
        <w:rPr>
          <w:rFonts w:ascii="Calibri" w:hAnsi="Calibri" w:cs="Calibri"/>
        </w:rPr>
        <w:t>electronic-cigarettes (more commonly referred to as e-cigarettes</w:t>
      </w:r>
      <w:r w:rsidR="00991AFC">
        <w:rPr>
          <w:rFonts w:ascii="Calibri" w:hAnsi="Calibri" w:cs="Calibri"/>
        </w:rPr>
        <w:t xml:space="preserve"> or e-cigs – </w:t>
      </w:r>
      <w:r w:rsidR="006D68CE">
        <w:rPr>
          <w:rFonts w:ascii="Calibri" w:hAnsi="Calibri" w:cs="Calibri"/>
        </w:rPr>
        <w:t>a major</w:t>
      </w:r>
      <w:r w:rsidR="00991AFC">
        <w:rPr>
          <w:rFonts w:ascii="Calibri" w:hAnsi="Calibri" w:cs="Calibri"/>
        </w:rPr>
        <w:t xml:space="preserve"> segment of</w:t>
      </w:r>
      <w:r w:rsidR="004508E5">
        <w:rPr>
          <w:rFonts w:ascii="Calibri" w:hAnsi="Calibri" w:cs="Calibri"/>
        </w:rPr>
        <w:t xml:space="preserve"> “electronic nicotine delivery systems”</w:t>
      </w:r>
      <w:r w:rsidR="00991AFC">
        <w:rPr>
          <w:rFonts w:ascii="Calibri" w:hAnsi="Calibri" w:cs="Calibri"/>
        </w:rPr>
        <w:t>, which includes</w:t>
      </w:r>
      <w:r w:rsidR="004508E5">
        <w:rPr>
          <w:rFonts w:ascii="Calibri" w:hAnsi="Calibri" w:cs="Calibri"/>
        </w:rPr>
        <w:t xml:space="preserve"> </w:t>
      </w:r>
      <w:r w:rsidR="00096C78" w:rsidRPr="00681937">
        <w:rPr>
          <w:rFonts w:ascii="Calibri" w:hAnsi="Calibri" w:cs="Calibri"/>
        </w:rPr>
        <w:t>e-hookahs,</w:t>
      </w:r>
      <w:r w:rsidR="00096C78" w:rsidRPr="00096C78">
        <w:rPr>
          <w:rFonts w:ascii="Calibri" w:hAnsi="Calibri" w:cs="Calibri"/>
        </w:rPr>
        <w:t xml:space="preserve"> mods, vape pens, vapes, and tank systems</w:t>
      </w:r>
      <w:r w:rsidRPr="00681937">
        <w:rPr>
          <w:rFonts w:ascii="Calibri" w:hAnsi="Calibri" w:cs="Calibri"/>
        </w:rPr>
        <w:t>) have become increasingly popular</w:t>
      </w:r>
      <w:r w:rsidR="00386A50">
        <w:rPr>
          <w:rFonts w:ascii="Calibri" w:hAnsi="Calibri" w:cs="Calibri"/>
        </w:rPr>
        <w:t xml:space="preserve"> around the world</w:t>
      </w:r>
      <w:r w:rsidRPr="00681937">
        <w:rPr>
          <w:rFonts w:ascii="Calibri" w:hAnsi="Calibri" w:cs="Calibri"/>
        </w:rPr>
        <w:t xml:space="preserve">. Their use has been controversial </w:t>
      </w:r>
      <w:r w:rsidR="00991AFC">
        <w:rPr>
          <w:rFonts w:ascii="Calibri" w:hAnsi="Calibri" w:cs="Calibri"/>
        </w:rPr>
        <w:t xml:space="preserve">-- </w:t>
      </w:r>
      <w:r w:rsidRPr="00681937">
        <w:rPr>
          <w:rFonts w:ascii="Calibri" w:hAnsi="Calibri" w:cs="Calibri"/>
        </w:rPr>
        <w:t xml:space="preserve">whether </w:t>
      </w:r>
      <w:r w:rsidR="00EB3FD0" w:rsidRPr="00681937">
        <w:rPr>
          <w:rFonts w:ascii="Calibri" w:hAnsi="Calibri" w:cs="Calibri"/>
        </w:rPr>
        <w:t xml:space="preserve">or to what extent </w:t>
      </w:r>
      <w:r w:rsidRPr="00681937">
        <w:rPr>
          <w:rFonts w:ascii="Calibri" w:hAnsi="Calibri" w:cs="Calibri"/>
        </w:rPr>
        <w:t xml:space="preserve">their use </w:t>
      </w:r>
      <w:r w:rsidR="00EB3FD0" w:rsidRPr="00681937">
        <w:rPr>
          <w:rFonts w:ascii="Calibri" w:hAnsi="Calibri" w:cs="Calibri"/>
        </w:rPr>
        <w:t>is unhealthy</w:t>
      </w:r>
      <w:r w:rsidR="00991AFC">
        <w:rPr>
          <w:rFonts w:ascii="Calibri" w:hAnsi="Calibri" w:cs="Calibri"/>
        </w:rPr>
        <w:t xml:space="preserve"> and what motives und</w:t>
      </w:r>
      <w:r w:rsidR="00386A50">
        <w:rPr>
          <w:rFonts w:ascii="Calibri" w:hAnsi="Calibri" w:cs="Calibri"/>
        </w:rPr>
        <w:t>erlie</w:t>
      </w:r>
      <w:r w:rsidR="00991AFC">
        <w:rPr>
          <w:rFonts w:ascii="Calibri" w:hAnsi="Calibri" w:cs="Calibri"/>
        </w:rPr>
        <w:t xml:space="preserve"> their use</w:t>
      </w:r>
      <w:r w:rsidR="00EB3FD0" w:rsidRPr="00681937">
        <w:rPr>
          <w:rFonts w:ascii="Calibri" w:hAnsi="Calibri" w:cs="Calibri"/>
        </w:rPr>
        <w:t xml:space="preserve">. </w:t>
      </w:r>
    </w:p>
    <w:p w14:paraId="7D7954BB" w14:textId="77777777" w:rsidR="00096C78" w:rsidRPr="00681937" w:rsidRDefault="00096C78" w:rsidP="00096C78">
      <w:pPr>
        <w:pStyle w:val="Default"/>
        <w:rPr>
          <w:rFonts w:ascii="Calibri" w:hAnsi="Calibri" w:cs="Calibri"/>
        </w:rPr>
      </w:pPr>
    </w:p>
    <w:p w14:paraId="54BC6019" w14:textId="1D110A6B" w:rsidR="00982303" w:rsidRPr="00681937" w:rsidRDefault="00991AFC" w:rsidP="0016229B">
      <w:pPr>
        <w:autoSpaceDE w:val="0"/>
        <w:autoSpaceDN w:val="0"/>
        <w:adjustRightInd w:val="0"/>
        <w:spacing w:after="0" w:line="240" w:lineRule="auto"/>
        <w:rPr>
          <w:rFonts w:ascii="Calibri" w:eastAsia="OTNEJMQuadraat" w:hAnsi="Calibri" w:cs="Calibri"/>
          <w:sz w:val="24"/>
          <w:szCs w:val="24"/>
        </w:rPr>
      </w:pPr>
      <w:r>
        <w:rPr>
          <w:rFonts w:ascii="Calibri" w:hAnsi="Calibri" w:cs="Calibri"/>
          <w:sz w:val="24"/>
          <w:szCs w:val="24"/>
        </w:rPr>
        <w:t>Being</w:t>
      </w:r>
      <w:r w:rsidR="00982303" w:rsidRPr="00681937">
        <w:rPr>
          <w:rFonts w:ascii="Calibri" w:hAnsi="Calibri" w:cs="Calibri"/>
          <w:sz w:val="24"/>
          <w:szCs w:val="24"/>
        </w:rPr>
        <w:t xml:space="preserve"> </w:t>
      </w:r>
      <w:r>
        <w:rPr>
          <w:rFonts w:ascii="Calibri" w:hAnsi="Calibri" w:cs="Calibri"/>
          <w:sz w:val="24"/>
          <w:szCs w:val="24"/>
        </w:rPr>
        <w:t>an</w:t>
      </w:r>
      <w:r w:rsidR="00982303" w:rsidRPr="00681937">
        <w:rPr>
          <w:rFonts w:ascii="Calibri" w:hAnsi="Calibri" w:cs="Calibri"/>
          <w:sz w:val="24"/>
          <w:szCs w:val="24"/>
        </w:rPr>
        <w:t xml:space="preserve"> electronic </w:t>
      </w:r>
      <w:r w:rsidR="00982303" w:rsidRPr="00681937">
        <w:rPr>
          <w:rFonts w:ascii="Calibri" w:eastAsia="OTNEJMQuadraat" w:hAnsi="Calibri" w:cs="Calibri"/>
          <w:sz w:val="24"/>
          <w:szCs w:val="24"/>
        </w:rPr>
        <w:t>nicotine-delivery system</w:t>
      </w:r>
      <w:r w:rsidR="00063772">
        <w:rPr>
          <w:rFonts w:ascii="Calibri" w:eastAsia="OTNEJMQuadraat" w:hAnsi="Calibri" w:cs="Calibri"/>
          <w:sz w:val="24"/>
          <w:szCs w:val="24"/>
        </w:rPr>
        <w:t xml:space="preserve"> (ENDS)</w:t>
      </w:r>
      <w:r w:rsidR="0016229B" w:rsidRPr="00681937">
        <w:rPr>
          <w:rFonts w:ascii="Calibri" w:eastAsia="OTNEJMQuadraat" w:hAnsi="Calibri" w:cs="Calibri"/>
          <w:sz w:val="24"/>
          <w:szCs w:val="24"/>
        </w:rPr>
        <w:t xml:space="preserve">, </w:t>
      </w:r>
      <w:r>
        <w:rPr>
          <w:rFonts w:ascii="Calibri" w:eastAsia="OTNEJMQuadraat" w:hAnsi="Calibri" w:cs="Calibri"/>
          <w:sz w:val="24"/>
          <w:szCs w:val="24"/>
        </w:rPr>
        <w:t xml:space="preserve">they are </w:t>
      </w:r>
      <w:r w:rsidR="0016229B" w:rsidRPr="00681937">
        <w:rPr>
          <w:rFonts w:ascii="Calibri" w:hAnsi="Calibri" w:cs="Calibri"/>
          <w:sz w:val="24"/>
          <w:szCs w:val="24"/>
        </w:rPr>
        <w:t>designed to deliver</w:t>
      </w:r>
      <w:r w:rsidR="00E43553">
        <w:rPr>
          <w:rFonts w:ascii="Calibri" w:hAnsi="Calibri" w:cs="Calibri"/>
          <w:sz w:val="24"/>
          <w:szCs w:val="24"/>
        </w:rPr>
        <w:t xml:space="preserve"> </w:t>
      </w:r>
      <w:r w:rsidR="0016229B" w:rsidRPr="00681937">
        <w:rPr>
          <w:rFonts w:ascii="Calibri" w:hAnsi="Calibri" w:cs="Calibri"/>
          <w:sz w:val="24"/>
          <w:szCs w:val="24"/>
        </w:rPr>
        <w:t xml:space="preserve">nicotine without tobacco smoke and a reduced number of chemicals. </w:t>
      </w:r>
      <w:r w:rsidR="00982303" w:rsidRPr="00681937">
        <w:rPr>
          <w:rFonts w:ascii="Calibri" w:eastAsia="OTNEJMQuadraat" w:hAnsi="Calibri" w:cs="Calibri"/>
          <w:sz w:val="24"/>
          <w:szCs w:val="24"/>
        </w:rPr>
        <w:t>They produce an aerosol by heating a liquid that contains a solvent (e.g., vegetable glycerin, propylene glycol, or a mixture of these), one or more flavorings, and nicotine</w:t>
      </w:r>
      <w:r w:rsidR="00A364D0" w:rsidRPr="00681937">
        <w:rPr>
          <w:rFonts w:ascii="Calibri" w:eastAsia="OTNEJMQuadraat" w:hAnsi="Calibri" w:cs="Calibri"/>
          <w:sz w:val="24"/>
          <w:szCs w:val="24"/>
        </w:rPr>
        <w:t xml:space="preserve"> (concentration from 0 to 24 mg per milliliter</w:t>
      </w:r>
      <w:r w:rsidR="00982303" w:rsidRPr="00681937">
        <w:rPr>
          <w:rFonts w:ascii="Calibri" w:eastAsia="OTNEJMQuadraat" w:hAnsi="Calibri" w:cs="Calibri"/>
          <w:sz w:val="24"/>
          <w:szCs w:val="24"/>
        </w:rPr>
        <w:t xml:space="preserve">, </w:t>
      </w:r>
      <w:r w:rsidR="00A364D0" w:rsidRPr="00681937">
        <w:rPr>
          <w:rFonts w:ascii="Calibri" w:eastAsia="OTNEJMQuadraat" w:hAnsi="Calibri" w:cs="Calibri"/>
          <w:sz w:val="24"/>
          <w:szCs w:val="24"/>
        </w:rPr>
        <w:t>with</w:t>
      </w:r>
      <w:r w:rsidR="00982303" w:rsidRPr="00681937">
        <w:rPr>
          <w:rFonts w:ascii="Calibri" w:eastAsia="OTNEJMQuadraat" w:hAnsi="Calibri" w:cs="Calibri"/>
          <w:sz w:val="24"/>
          <w:szCs w:val="24"/>
        </w:rPr>
        <w:t xml:space="preserve"> the nicotine </w:t>
      </w:r>
      <w:r w:rsidR="00386A50">
        <w:rPr>
          <w:rFonts w:ascii="Calibri" w:eastAsia="OTNEJMQuadraat" w:hAnsi="Calibri" w:cs="Calibri"/>
          <w:sz w:val="24"/>
          <w:szCs w:val="24"/>
        </w:rPr>
        <w:t>in some cases</w:t>
      </w:r>
      <w:r w:rsidR="00982303" w:rsidRPr="00681937">
        <w:rPr>
          <w:rFonts w:ascii="Calibri" w:eastAsia="OTNEJMQuadraat" w:hAnsi="Calibri" w:cs="Calibri"/>
          <w:sz w:val="24"/>
          <w:szCs w:val="24"/>
        </w:rPr>
        <w:t xml:space="preserve"> omitted</w:t>
      </w:r>
      <w:r w:rsidR="00737E33" w:rsidRPr="00681937">
        <w:rPr>
          <w:rFonts w:ascii="Calibri" w:eastAsia="OTNEJMQuadraat" w:hAnsi="Calibri" w:cs="Calibri"/>
          <w:sz w:val="24"/>
          <w:szCs w:val="24"/>
        </w:rPr>
        <w:t xml:space="preserve"> – inclusion of nicotine has been more popular than those without, even though nicotine is </w:t>
      </w:r>
      <w:r w:rsidR="00386A50">
        <w:rPr>
          <w:rFonts w:ascii="Calibri" w:eastAsia="OTNEJMQuadraat" w:hAnsi="Calibri" w:cs="Calibri"/>
          <w:sz w:val="24"/>
          <w:szCs w:val="24"/>
        </w:rPr>
        <w:t xml:space="preserve">widely known to be </w:t>
      </w:r>
      <w:r w:rsidR="00737E33" w:rsidRPr="00681937">
        <w:rPr>
          <w:rFonts w:ascii="Calibri" w:eastAsia="OTNEJMQuadraat" w:hAnsi="Calibri" w:cs="Calibri"/>
          <w:sz w:val="24"/>
          <w:szCs w:val="24"/>
        </w:rPr>
        <w:t>addictive</w:t>
      </w:r>
      <w:r w:rsidR="00982303" w:rsidRPr="00681937">
        <w:rPr>
          <w:rFonts w:ascii="Calibri" w:eastAsia="OTNEJMQuadraat" w:hAnsi="Calibri" w:cs="Calibri"/>
          <w:sz w:val="24"/>
          <w:szCs w:val="24"/>
        </w:rPr>
        <w:t xml:space="preserve">). The evaporation of the liquid at the heating element is followed by rapid cooling to form an aerosol. The process of smoking e-cigarettes is referred to as vaping, </w:t>
      </w:r>
      <w:r w:rsidR="00C63C6A">
        <w:rPr>
          <w:rFonts w:ascii="Calibri" w:eastAsia="OTNEJMQuadraat" w:hAnsi="Calibri" w:cs="Calibri"/>
          <w:sz w:val="24"/>
          <w:szCs w:val="24"/>
        </w:rPr>
        <w:t>after the vapor (rather than smoke) it creates</w:t>
      </w:r>
      <w:r w:rsidR="00E43553">
        <w:rPr>
          <w:rFonts w:ascii="Calibri" w:eastAsia="OTNEJMQuadraat" w:hAnsi="Calibri" w:cs="Calibri"/>
          <w:sz w:val="24"/>
          <w:szCs w:val="24"/>
        </w:rPr>
        <w:t>.</w:t>
      </w:r>
      <w:r w:rsidR="00C63C6A">
        <w:rPr>
          <w:rFonts w:ascii="Calibri" w:eastAsia="OTNEJMQuadraat" w:hAnsi="Calibri" w:cs="Calibri"/>
          <w:sz w:val="24"/>
          <w:szCs w:val="24"/>
        </w:rPr>
        <w:t xml:space="preserve"> </w:t>
      </w:r>
      <w:r w:rsidR="00E43553">
        <w:rPr>
          <w:rFonts w:ascii="Calibri" w:eastAsia="OTNEJMQuadraat" w:hAnsi="Calibri" w:cs="Calibri"/>
          <w:sz w:val="24"/>
          <w:szCs w:val="24"/>
        </w:rPr>
        <w:t>E</w:t>
      </w:r>
      <w:r w:rsidR="00982303" w:rsidRPr="00681937">
        <w:rPr>
          <w:rFonts w:ascii="Calibri" w:eastAsia="OTNEJMQuadraat" w:hAnsi="Calibri" w:cs="Calibri"/>
          <w:sz w:val="24"/>
          <w:szCs w:val="24"/>
        </w:rPr>
        <w:t xml:space="preserve">ach e-cigarette includes a battery, a reservoir that contains the liquid, and a vaporization chamber with </w:t>
      </w:r>
      <w:r w:rsidR="00E43553">
        <w:rPr>
          <w:rFonts w:ascii="Calibri" w:eastAsia="OTNEJMQuadraat" w:hAnsi="Calibri" w:cs="Calibri"/>
          <w:sz w:val="24"/>
          <w:szCs w:val="24"/>
        </w:rPr>
        <w:t xml:space="preserve">a </w:t>
      </w:r>
      <w:r w:rsidR="00982303" w:rsidRPr="00681937">
        <w:rPr>
          <w:rFonts w:ascii="Calibri" w:eastAsia="OTNEJMQuadraat" w:hAnsi="Calibri" w:cs="Calibri"/>
          <w:sz w:val="24"/>
          <w:szCs w:val="24"/>
        </w:rPr>
        <w:t>heating element.</w:t>
      </w:r>
      <w:r w:rsidR="00A364D0" w:rsidRPr="00681937">
        <w:rPr>
          <w:rFonts w:ascii="Calibri" w:eastAsia="OTNEJMQuadraat" w:hAnsi="Calibri" w:cs="Calibri"/>
          <w:sz w:val="24"/>
          <w:szCs w:val="24"/>
        </w:rPr>
        <w:t xml:space="preserve"> There has been a wide variety of </w:t>
      </w:r>
      <w:r w:rsidR="00461BCF" w:rsidRPr="00681937">
        <w:rPr>
          <w:rFonts w:ascii="Calibri" w:eastAsia="OTNEJMQuadraat" w:hAnsi="Calibri" w:cs="Calibri"/>
          <w:sz w:val="24"/>
          <w:szCs w:val="24"/>
        </w:rPr>
        <w:t xml:space="preserve">components used, with </w:t>
      </w:r>
      <w:r w:rsidR="00E43553">
        <w:rPr>
          <w:rFonts w:ascii="Calibri" w:eastAsia="OTNEJMQuadraat" w:hAnsi="Calibri" w:cs="Calibri"/>
          <w:sz w:val="24"/>
          <w:szCs w:val="24"/>
        </w:rPr>
        <w:t>varying quality</w:t>
      </w:r>
      <w:r w:rsidR="00A85C7B">
        <w:rPr>
          <w:rFonts w:ascii="Calibri" w:eastAsia="OTNEJMQuadraat" w:hAnsi="Calibri" w:cs="Calibri"/>
          <w:sz w:val="24"/>
          <w:szCs w:val="24"/>
        </w:rPr>
        <w:t xml:space="preserve"> of both contents and labeling</w:t>
      </w:r>
      <w:r w:rsidR="00E43553">
        <w:rPr>
          <w:rFonts w:ascii="Calibri" w:eastAsia="OTNEJMQuadraat" w:hAnsi="Calibri" w:cs="Calibri"/>
          <w:sz w:val="24"/>
          <w:szCs w:val="24"/>
        </w:rPr>
        <w:t xml:space="preserve">, </w:t>
      </w:r>
      <w:r w:rsidR="00461BCF" w:rsidRPr="00681937">
        <w:rPr>
          <w:rFonts w:ascii="Calibri" w:eastAsia="OTNEJMQuadraat" w:hAnsi="Calibri" w:cs="Calibri"/>
          <w:sz w:val="24"/>
          <w:szCs w:val="24"/>
        </w:rPr>
        <w:t xml:space="preserve">especially </w:t>
      </w:r>
      <w:r w:rsidR="00E43553">
        <w:rPr>
          <w:rFonts w:ascii="Calibri" w:eastAsia="OTNEJMQuadraat" w:hAnsi="Calibri" w:cs="Calibri"/>
          <w:sz w:val="24"/>
          <w:szCs w:val="24"/>
        </w:rPr>
        <w:t xml:space="preserve">in its </w:t>
      </w:r>
      <w:r w:rsidR="00461BCF" w:rsidRPr="00681937">
        <w:rPr>
          <w:rFonts w:ascii="Calibri" w:eastAsia="OTNEJMQuadraat" w:hAnsi="Calibri" w:cs="Calibri"/>
          <w:sz w:val="24"/>
          <w:szCs w:val="24"/>
        </w:rPr>
        <w:t xml:space="preserve">early </w:t>
      </w:r>
      <w:r w:rsidR="00E43553">
        <w:rPr>
          <w:rFonts w:ascii="Calibri" w:eastAsia="OTNEJMQuadraat" w:hAnsi="Calibri" w:cs="Calibri"/>
          <w:sz w:val="24"/>
          <w:szCs w:val="24"/>
        </w:rPr>
        <w:t>years</w:t>
      </w:r>
      <w:r w:rsidR="00461BCF" w:rsidRPr="00681937">
        <w:rPr>
          <w:rFonts w:ascii="Calibri" w:eastAsia="OTNEJMQuadraat" w:hAnsi="Calibri" w:cs="Calibri"/>
          <w:sz w:val="24"/>
          <w:szCs w:val="24"/>
        </w:rPr>
        <w:t xml:space="preserve">. </w:t>
      </w:r>
    </w:p>
    <w:p w14:paraId="59BF75B3" w14:textId="77777777" w:rsidR="00461BCF" w:rsidRPr="00681937" w:rsidRDefault="00461BCF" w:rsidP="00A364D0">
      <w:pPr>
        <w:autoSpaceDE w:val="0"/>
        <w:autoSpaceDN w:val="0"/>
        <w:adjustRightInd w:val="0"/>
        <w:spacing w:after="0" w:line="240" w:lineRule="auto"/>
        <w:rPr>
          <w:rFonts w:ascii="Calibri" w:eastAsia="OTNEJMQuadraat" w:hAnsi="Calibri" w:cs="Calibri"/>
          <w:sz w:val="24"/>
          <w:szCs w:val="24"/>
        </w:rPr>
      </w:pPr>
    </w:p>
    <w:p w14:paraId="04362FFA" w14:textId="4B2864FF" w:rsidR="00710513" w:rsidRPr="000B4473" w:rsidRDefault="00461BCF" w:rsidP="00710513">
      <w:pPr>
        <w:autoSpaceDE w:val="0"/>
        <w:autoSpaceDN w:val="0"/>
        <w:adjustRightInd w:val="0"/>
        <w:spacing w:after="0" w:line="240" w:lineRule="auto"/>
        <w:rPr>
          <w:rFonts w:cstheme="minorHAnsi"/>
          <w:sz w:val="24"/>
          <w:szCs w:val="24"/>
        </w:rPr>
      </w:pPr>
      <w:r w:rsidRPr="00681937">
        <w:rPr>
          <w:rFonts w:ascii="Calibri" w:eastAsia="OTNEJMQuadraat" w:hAnsi="Calibri" w:cs="Calibri"/>
          <w:sz w:val="24"/>
          <w:szCs w:val="24"/>
        </w:rPr>
        <w:t xml:space="preserve">There are significantly fewer chemical ingredients in e-cigarettes than in tobacco cigarettes. </w:t>
      </w:r>
      <w:r w:rsidR="00C8787B" w:rsidRPr="00681937">
        <w:rPr>
          <w:rFonts w:ascii="Calibri" w:eastAsia="OTNEJMQuadraat" w:hAnsi="Calibri" w:cs="Calibri"/>
          <w:sz w:val="24"/>
          <w:szCs w:val="24"/>
        </w:rPr>
        <w:t xml:space="preserve">For example, they have no tar or carbon monoxide and </w:t>
      </w:r>
      <w:r w:rsidR="00386A50">
        <w:rPr>
          <w:rFonts w:ascii="Calibri" w:eastAsia="OTNEJMQuadraat" w:hAnsi="Calibri" w:cs="Calibri"/>
          <w:sz w:val="24"/>
          <w:szCs w:val="24"/>
        </w:rPr>
        <w:t xml:space="preserve">usually </w:t>
      </w:r>
      <w:r w:rsidR="00C8787B" w:rsidRPr="00681937">
        <w:rPr>
          <w:rFonts w:ascii="Calibri" w:eastAsia="OTNEJMQuadraat" w:hAnsi="Calibri" w:cs="Calibri"/>
          <w:sz w:val="24"/>
          <w:szCs w:val="24"/>
        </w:rPr>
        <w:t xml:space="preserve">only trace levels of metals, which are all elements of tobacco cigarettes. </w:t>
      </w:r>
      <w:r w:rsidR="00710513">
        <w:rPr>
          <w:rFonts w:ascii="Calibri" w:eastAsia="OTNEJMQuadraat" w:hAnsi="Calibri" w:cs="Calibri"/>
          <w:sz w:val="24"/>
          <w:szCs w:val="24"/>
        </w:rPr>
        <w:t xml:space="preserve">However, although the composition of e-cigarettes </w:t>
      </w:r>
      <w:r w:rsidR="00386A50">
        <w:rPr>
          <w:rFonts w:ascii="Calibri" w:eastAsia="OTNEJMQuadraat" w:hAnsi="Calibri" w:cs="Calibri"/>
          <w:sz w:val="24"/>
          <w:szCs w:val="24"/>
        </w:rPr>
        <w:t>varies</w:t>
      </w:r>
      <w:r w:rsidR="00710513">
        <w:rPr>
          <w:rFonts w:ascii="Calibri" w:eastAsia="OTNEJMQuadraat" w:hAnsi="Calibri" w:cs="Calibri"/>
          <w:sz w:val="24"/>
          <w:szCs w:val="24"/>
        </w:rPr>
        <w:t xml:space="preserve"> widely by brand, </w:t>
      </w:r>
      <w:r w:rsidR="00710513" w:rsidRPr="00417987">
        <w:rPr>
          <w:rFonts w:ascii="Calibri" w:hAnsi="Calibri" w:cs="Calibri"/>
          <w:bCs/>
          <w:sz w:val="24"/>
          <w:szCs w:val="24"/>
        </w:rPr>
        <w:t>Poznański</w:t>
      </w:r>
      <w:r w:rsidR="00710513">
        <w:rPr>
          <w:rFonts w:ascii="Calibri" w:eastAsia="OTNEJMQuadraat" w:hAnsi="Calibri" w:cs="Calibri"/>
          <w:sz w:val="24"/>
          <w:szCs w:val="24"/>
        </w:rPr>
        <w:t xml:space="preserve"> et al. (2017) indicated </w:t>
      </w:r>
      <w:r w:rsidR="00710513" w:rsidRPr="000B4473">
        <w:rPr>
          <w:rFonts w:eastAsia="OTNEJMQuadraat" w:cstheme="minorHAnsi"/>
          <w:sz w:val="24"/>
          <w:szCs w:val="24"/>
        </w:rPr>
        <w:t xml:space="preserve">that various </w:t>
      </w:r>
      <w:r w:rsidR="00386A50" w:rsidRPr="000B4473">
        <w:rPr>
          <w:rFonts w:cstheme="minorHAnsi"/>
          <w:sz w:val="24"/>
          <w:szCs w:val="24"/>
        </w:rPr>
        <w:t>analys</w:t>
      </w:r>
      <w:r w:rsidR="00386A50">
        <w:rPr>
          <w:rFonts w:cstheme="minorHAnsi"/>
          <w:sz w:val="24"/>
          <w:szCs w:val="24"/>
        </w:rPr>
        <w:t>e</w:t>
      </w:r>
      <w:r w:rsidR="00710513" w:rsidRPr="000B4473">
        <w:rPr>
          <w:rFonts w:cstheme="minorHAnsi"/>
          <w:sz w:val="24"/>
          <w:szCs w:val="24"/>
        </w:rPr>
        <w:t>s of particles in e-cigarette vapor have show</w:t>
      </w:r>
      <w:r w:rsidR="00386A50">
        <w:rPr>
          <w:rFonts w:cstheme="minorHAnsi"/>
          <w:sz w:val="24"/>
          <w:szCs w:val="24"/>
        </w:rPr>
        <w:t>n</w:t>
      </w:r>
      <w:r w:rsidR="00710513" w:rsidRPr="000B4473">
        <w:rPr>
          <w:rFonts w:cstheme="minorHAnsi"/>
          <w:sz w:val="24"/>
          <w:szCs w:val="24"/>
        </w:rPr>
        <w:t xml:space="preserve"> its similar composition to regular cigarettes. The chemical compounds include acetaldehyde, acrolein </w:t>
      </w:r>
      <w:r w:rsidR="009F57A7" w:rsidRPr="000B4473">
        <w:rPr>
          <w:rFonts w:cstheme="minorHAnsi"/>
          <w:sz w:val="24"/>
          <w:szCs w:val="24"/>
        </w:rPr>
        <w:t>and acetone. In addition,</w:t>
      </w:r>
      <w:r w:rsidR="00710513" w:rsidRPr="000B4473">
        <w:rPr>
          <w:rFonts w:cstheme="minorHAnsi"/>
          <w:sz w:val="24"/>
          <w:szCs w:val="24"/>
        </w:rPr>
        <w:t xml:space="preserve"> aromatic hydrocarbons, i.e.</w:t>
      </w:r>
      <w:r w:rsidR="009F57A7" w:rsidRPr="000B4473">
        <w:rPr>
          <w:rFonts w:cstheme="minorHAnsi"/>
          <w:sz w:val="24"/>
          <w:szCs w:val="24"/>
        </w:rPr>
        <w:t>,</w:t>
      </w:r>
      <w:r w:rsidR="00710513" w:rsidRPr="000B4473">
        <w:rPr>
          <w:rFonts w:cstheme="minorHAnsi"/>
          <w:sz w:val="24"/>
          <w:szCs w:val="24"/>
        </w:rPr>
        <w:t xml:space="preserve"> toluene and p-xylene</w:t>
      </w:r>
      <w:r w:rsidR="009F57A7" w:rsidRPr="000B4473">
        <w:rPr>
          <w:rFonts w:cstheme="minorHAnsi"/>
          <w:sz w:val="24"/>
          <w:szCs w:val="24"/>
        </w:rPr>
        <w:t>, were identified</w:t>
      </w:r>
      <w:r w:rsidR="00386A50" w:rsidRPr="000B4473">
        <w:rPr>
          <w:rFonts w:cstheme="minorHAnsi"/>
          <w:sz w:val="24"/>
          <w:szCs w:val="24"/>
        </w:rPr>
        <w:t>. The analys</w:t>
      </w:r>
      <w:r w:rsidR="00386A50">
        <w:rPr>
          <w:rFonts w:cstheme="minorHAnsi"/>
          <w:sz w:val="24"/>
          <w:szCs w:val="24"/>
        </w:rPr>
        <w:t>e</w:t>
      </w:r>
      <w:r w:rsidR="00710513" w:rsidRPr="000B4473">
        <w:rPr>
          <w:rFonts w:cstheme="minorHAnsi"/>
          <w:sz w:val="24"/>
          <w:szCs w:val="24"/>
        </w:rPr>
        <w:t>s also showed the presence of heavy metals</w:t>
      </w:r>
      <w:r w:rsidR="00386A50">
        <w:rPr>
          <w:rFonts w:cstheme="minorHAnsi"/>
          <w:sz w:val="24"/>
          <w:szCs w:val="24"/>
        </w:rPr>
        <w:t>, including</w:t>
      </w:r>
      <w:r w:rsidR="00710513" w:rsidRPr="000B4473">
        <w:rPr>
          <w:rFonts w:cstheme="minorHAnsi"/>
          <w:sz w:val="24"/>
          <w:szCs w:val="24"/>
        </w:rPr>
        <w:t xml:space="preserve"> cadmium, nickel</w:t>
      </w:r>
      <w:r w:rsidR="009F57A7" w:rsidRPr="000B4473">
        <w:rPr>
          <w:rFonts w:cstheme="minorHAnsi"/>
          <w:sz w:val="24"/>
          <w:szCs w:val="24"/>
        </w:rPr>
        <w:t xml:space="preserve"> and</w:t>
      </w:r>
      <w:r w:rsidR="00710513" w:rsidRPr="000B4473">
        <w:rPr>
          <w:rFonts w:cstheme="minorHAnsi"/>
          <w:sz w:val="24"/>
          <w:szCs w:val="24"/>
        </w:rPr>
        <w:t xml:space="preserve"> lead, which are also present in the smoke of regular cigarettes. More detailed analysis of the smoke generated by e</w:t>
      </w:r>
      <w:r w:rsidR="009F57A7" w:rsidRPr="000B4473">
        <w:rPr>
          <w:rFonts w:cstheme="minorHAnsi"/>
          <w:sz w:val="24"/>
          <w:szCs w:val="24"/>
        </w:rPr>
        <w:t>-</w:t>
      </w:r>
      <w:r w:rsidR="00710513" w:rsidRPr="000B4473">
        <w:rPr>
          <w:rFonts w:cstheme="minorHAnsi"/>
          <w:sz w:val="24"/>
          <w:szCs w:val="24"/>
        </w:rPr>
        <w:t xml:space="preserve"> and </w:t>
      </w:r>
      <w:r w:rsidR="009F57A7" w:rsidRPr="000B4473">
        <w:rPr>
          <w:rFonts w:cstheme="minorHAnsi"/>
          <w:sz w:val="24"/>
          <w:szCs w:val="24"/>
        </w:rPr>
        <w:t>tobacco</w:t>
      </w:r>
      <w:r w:rsidR="00710513" w:rsidRPr="000B4473">
        <w:rPr>
          <w:rFonts w:cstheme="minorHAnsi"/>
          <w:sz w:val="24"/>
          <w:szCs w:val="24"/>
        </w:rPr>
        <w:t xml:space="preserve"> cigarettes adds to the list of typical elements of tobacco smoke the following: sodium, iron, aluminium, potassium, co</w:t>
      </w:r>
      <w:r w:rsidR="00220ECC" w:rsidRPr="000B4473">
        <w:rPr>
          <w:rFonts w:cstheme="minorHAnsi"/>
          <w:sz w:val="24"/>
          <w:szCs w:val="24"/>
        </w:rPr>
        <w:t>pper, magnesium, zinc, chromium</w:t>
      </w:r>
      <w:r w:rsidR="00220ECC">
        <w:rPr>
          <w:rFonts w:cstheme="minorHAnsi"/>
          <w:sz w:val="24"/>
          <w:szCs w:val="24"/>
        </w:rPr>
        <w:t xml:space="preserve"> and</w:t>
      </w:r>
      <w:r w:rsidR="00710513" w:rsidRPr="000B4473">
        <w:rPr>
          <w:rFonts w:cstheme="minorHAnsi"/>
          <w:sz w:val="24"/>
          <w:szCs w:val="24"/>
        </w:rPr>
        <w:t xml:space="preserve"> manganese. The list of elements included in e-cigarette vapor also contains boron, silicon, calcium, sulphur, tin, barium, zirconium, strontium, titanium, lithium</w:t>
      </w:r>
      <w:r w:rsidR="009F57A7" w:rsidRPr="000B4473">
        <w:rPr>
          <w:rFonts w:cstheme="minorHAnsi"/>
          <w:sz w:val="24"/>
          <w:szCs w:val="24"/>
        </w:rPr>
        <w:t xml:space="preserve"> – </w:t>
      </w:r>
      <w:r w:rsidR="00386A50">
        <w:rPr>
          <w:rFonts w:cstheme="minorHAnsi"/>
          <w:sz w:val="24"/>
          <w:szCs w:val="24"/>
        </w:rPr>
        <w:t>many</w:t>
      </w:r>
      <w:r w:rsidR="00710513" w:rsidRPr="000B4473">
        <w:rPr>
          <w:rFonts w:cstheme="minorHAnsi"/>
          <w:sz w:val="24"/>
          <w:szCs w:val="24"/>
        </w:rPr>
        <w:t xml:space="preserve"> of </w:t>
      </w:r>
      <w:r w:rsidR="009F57A7" w:rsidRPr="000B4473">
        <w:rPr>
          <w:rFonts w:cstheme="minorHAnsi"/>
          <w:sz w:val="24"/>
          <w:szCs w:val="24"/>
        </w:rPr>
        <w:t>which</w:t>
      </w:r>
      <w:r w:rsidR="00710513" w:rsidRPr="000B4473">
        <w:rPr>
          <w:rFonts w:cstheme="minorHAnsi"/>
          <w:sz w:val="24"/>
          <w:szCs w:val="24"/>
        </w:rPr>
        <w:t xml:space="preserve"> have a documented adverse effect on the cells of the respiratory system. In one study, 42 e-liquids manufactured by 14 different producers </w:t>
      </w:r>
      <w:r w:rsidR="009F57A7" w:rsidRPr="000B4473">
        <w:rPr>
          <w:rFonts w:cstheme="minorHAnsi"/>
          <w:sz w:val="24"/>
          <w:szCs w:val="24"/>
        </w:rPr>
        <w:t>were</w:t>
      </w:r>
      <w:r w:rsidR="00710513" w:rsidRPr="000B4473">
        <w:rPr>
          <w:rFonts w:cstheme="minorHAnsi"/>
          <w:sz w:val="24"/>
          <w:szCs w:val="24"/>
        </w:rPr>
        <w:t xml:space="preserve"> examined</w:t>
      </w:r>
      <w:r w:rsidR="009F57A7" w:rsidRPr="000B4473">
        <w:rPr>
          <w:rFonts w:cstheme="minorHAnsi"/>
          <w:sz w:val="24"/>
          <w:szCs w:val="24"/>
        </w:rPr>
        <w:t>, with</w:t>
      </w:r>
      <w:r w:rsidR="00710513" w:rsidRPr="000B4473">
        <w:rPr>
          <w:rFonts w:cstheme="minorHAnsi"/>
          <w:sz w:val="24"/>
          <w:szCs w:val="24"/>
        </w:rPr>
        <w:t xml:space="preserve"> chemical compounds including aromatic hydrocarbons</w:t>
      </w:r>
      <w:r w:rsidR="009F57A7" w:rsidRPr="000B4473">
        <w:rPr>
          <w:rFonts w:cstheme="minorHAnsi"/>
          <w:sz w:val="24"/>
          <w:szCs w:val="24"/>
        </w:rPr>
        <w:t>, with p</w:t>
      </w:r>
      <w:r w:rsidR="00710513" w:rsidRPr="000B4473">
        <w:rPr>
          <w:rFonts w:cstheme="minorHAnsi"/>
          <w:sz w:val="24"/>
          <w:szCs w:val="24"/>
        </w:rPr>
        <w:t xml:space="preserve">articularly high concentration of various chemical compounds found </w:t>
      </w:r>
      <w:r w:rsidR="009F57A7" w:rsidRPr="000B4473">
        <w:rPr>
          <w:rFonts w:cstheme="minorHAnsi"/>
          <w:sz w:val="24"/>
          <w:szCs w:val="24"/>
        </w:rPr>
        <w:t>in flavo</w:t>
      </w:r>
      <w:r w:rsidR="00710513" w:rsidRPr="000B4473">
        <w:rPr>
          <w:rFonts w:cstheme="minorHAnsi"/>
          <w:sz w:val="24"/>
          <w:szCs w:val="24"/>
        </w:rPr>
        <w:t xml:space="preserve">red e-liquids. </w:t>
      </w:r>
      <w:r w:rsidR="009F57A7" w:rsidRPr="000B4473">
        <w:rPr>
          <w:rFonts w:cstheme="minorHAnsi"/>
          <w:sz w:val="24"/>
          <w:szCs w:val="24"/>
        </w:rPr>
        <w:t>E</w:t>
      </w:r>
      <w:r w:rsidR="00710513" w:rsidRPr="000B4473">
        <w:rPr>
          <w:rFonts w:cstheme="minorHAnsi"/>
          <w:sz w:val="24"/>
          <w:szCs w:val="24"/>
        </w:rPr>
        <w:t>ach sample contained formaldehyde.</w:t>
      </w:r>
    </w:p>
    <w:p w14:paraId="40D015AF" w14:textId="77777777" w:rsidR="00710513" w:rsidRDefault="00710513" w:rsidP="00461BCF">
      <w:pPr>
        <w:autoSpaceDE w:val="0"/>
        <w:autoSpaceDN w:val="0"/>
        <w:adjustRightInd w:val="0"/>
        <w:spacing w:after="0" w:line="240" w:lineRule="auto"/>
        <w:rPr>
          <w:rFonts w:ascii="Calibri" w:eastAsia="OTNEJMQuadraat" w:hAnsi="Calibri" w:cs="Calibri"/>
          <w:sz w:val="24"/>
          <w:szCs w:val="24"/>
        </w:rPr>
      </w:pPr>
    </w:p>
    <w:p w14:paraId="21132CF8" w14:textId="0CBABB6D" w:rsidR="00461BCF" w:rsidRPr="00681937" w:rsidRDefault="00461BCF" w:rsidP="00461BCF">
      <w:pPr>
        <w:autoSpaceDE w:val="0"/>
        <w:autoSpaceDN w:val="0"/>
        <w:adjustRightInd w:val="0"/>
        <w:spacing w:after="0" w:line="240" w:lineRule="auto"/>
        <w:rPr>
          <w:rFonts w:ascii="Calibri" w:hAnsi="Calibri" w:cs="Calibri"/>
          <w:sz w:val="24"/>
          <w:szCs w:val="24"/>
        </w:rPr>
      </w:pPr>
      <w:r w:rsidRPr="00681937">
        <w:rPr>
          <w:rFonts w:ascii="Calibri" w:eastAsia="OTNEJMQuadraat" w:hAnsi="Calibri" w:cs="Calibri"/>
          <w:sz w:val="24"/>
          <w:szCs w:val="24"/>
        </w:rPr>
        <w:lastRenderedPageBreak/>
        <w:t xml:space="preserve">Overall, studies of potentially toxic substances in e-cigarette aerosol have </w:t>
      </w:r>
      <w:r w:rsidR="00E43553">
        <w:rPr>
          <w:rFonts w:ascii="Calibri" w:eastAsia="OTNEJMQuadraat" w:hAnsi="Calibri" w:cs="Calibri"/>
          <w:sz w:val="24"/>
          <w:szCs w:val="24"/>
        </w:rPr>
        <w:t>indicated</w:t>
      </w:r>
      <w:r w:rsidRPr="00681937">
        <w:rPr>
          <w:rFonts w:ascii="Calibri" w:eastAsia="OTNEJMQuadraat" w:hAnsi="Calibri" w:cs="Calibri"/>
          <w:sz w:val="24"/>
          <w:szCs w:val="24"/>
        </w:rPr>
        <w:t xml:space="preserve"> that </w:t>
      </w:r>
      <w:r w:rsidR="00E43553">
        <w:rPr>
          <w:rFonts w:ascii="Calibri" w:eastAsia="OTNEJMQuadraat" w:hAnsi="Calibri" w:cs="Calibri"/>
          <w:sz w:val="24"/>
          <w:szCs w:val="24"/>
        </w:rPr>
        <w:t xml:space="preserve">the </w:t>
      </w:r>
      <w:r w:rsidRPr="00681937">
        <w:rPr>
          <w:rFonts w:ascii="Calibri" w:eastAsia="OTNEJMQuadraat" w:hAnsi="Calibri" w:cs="Calibri"/>
          <w:sz w:val="24"/>
          <w:szCs w:val="24"/>
        </w:rPr>
        <w:t>substances</w:t>
      </w:r>
      <w:r w:rsidR="00E43553">
        <w:rPr>
          <w:rFonts w:ascii="Calibri" w:eastAsia="OTNEJMQuadraat" w:hAnsi="Calibri" w:cs="Calibri"/>
          <w:sz w:val="24"/>
          <w:szCs w:val="24"/>
        </w:rPr>
        <w:t xml:space="preserve"> present</w:t>
      </w:r>
      <w:r w:rsidRPr="00681937">
        <w:rPr>
          <w:rFonts w:ascii="Calibri" w:eastAsia="OTNEJMQuadraat" w:hAnsi="Calibri" w:cs="Calibri"/>
          <w:sz w:val="24"/>
          <w:szCs w:val="24"/>
        </w:rPr>
        <w:t xml:space="preserve"> includ</w:t>
      </w:r>
      <w:r w:rsidR="00E43553">
        <w:rPr>
          <w:rFonts w:ascii="Calibri" w:eastAsia="OTNEJMQuadraat" w:hAnsi="Calibri" w:cs="Calibri"/>
          <w:sz w:val="24"/>
          <w:szCs w:val="24"/>
        </w:rPr>
        <w:t>e</w:t>
      </w:r>
      <w:r w:rsidRPr="00681937">
        <w:rPr>
          <w:rFonts w:ascii="Calibri" w:eastAsia="OTNEJMQuadraat" w:hAnsi="Calibri" w:cs="Calibri"/>
          <w:sz w:val="24"/>
          <w:szCs w:val="24"/>
        </w:rPr>
        <w:t xml:space="preserve"> some known or suspected carcinogens, such as formaldehyde and acetaldehyde, although these compounds are found in substantially lower concentrations in e-cigarette aerosol than in the smoke from tobacco cigarettes.</w:t>
      </w:r>
    </w:p>
    <w:p w14:paraId="5A157F7D" w14:textId="21BDCF2B" w:rsidR="00FF3412" w:rsidRPr="00681937" w:rsidRDefault="00FF3412" w:rsidP="000B4473">
      <w:pPr>
        <w:spacing w:after="0"/>
        <w:rPr>
          <w:rFonts w:ascii="Calibri" w:hAnsi="Calibri" w:cs="Calibri"/>
          <w:sz w:val="24"/>
          <w:szCs w:val="24"/>
        </w:rPr>
      </w:pPr>
    </w:p>
    <w:p w14:paraId="05C8CE95" w14:textId="77777777" w:rsidR="00982303" w:rsidRPr="00681937" w:rsidRDefault="00982303">
      <w:pPr>
        <w:rPr>
          <w:rFonts w:ascii="Calibri" w:hAnsi="Calibri" w:cs="Calibri"/>
          <w:b/>
          <w:sz w:val="24"/>
          <w:szCs w:val="24"/>
        </w:rPr>
      </w:pPr>
      <w:r w:rsidRPr="00681937">
        <w:rPr>
          <w:rFonts w:ascii="Calibri" w:hAnsi="Calibri" w:cs="Calibri"/>
          <w:b/>
          <w:sz w:val="24"/>
          <w:szCs w:val="24"/>
        </w:rPr>
        <w:t>Use</w:t>
      </w:r>
    </w:p>
    <w:p w14:paraId="03A9DA63" w14:textId="5B127518" w:rsidR="008E00EF" w:rsidRPr="00681937" w:rsidRDefault="00982303" w:rsidP="00C32B19">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Current use has increased over the last several years, as the prevalence of cigarette smoking has decreased</w:t>
      </w:r>
      <w:r w:rsidR="00F639D8" w:rsidRPr="00681937">
        <w:rPr>
          <w:rFonts w:ascii="Calibri" w:hAnsi="Calibri" w:cs="Calibri"/>
          <w:sz w:val="24"/>
          <w:szCs w:val="24"/>
        </w:rPr>
        <w:t xml:space="preserve"> in many countries</w:t>
      </w:r>
      <w:r w:rsidRPr="00681937">
        <w:rPr>
          <w:rFonts w:ascii="Calibri" w:hAnsi="Calibri" w:cs="Calibri"/>
          <w:sz w:val="24"/>
          <w:szCs w:val="24"/>
        </w:rPr>
        <w:t xml:space="preserve">. </w:t>
      </w:r>
      <w:r w:rsidR="00285F35" w:rsidRPr="00681937">
        <w:rPr>
          <w:rFonts w:ascii="Calibri" w:hAnsi="Calibri" w:cs="Calibri"/>
          <w:sz w:val="24"/>
          <w:szCs w:val="24"/>
        </w:rPr>
        <w:t>For example, according to McMillen et al. (2015), while i</w:t>
      </w:r>
      <w:r w:rsidR="00285F35" w:rsidRPr="00681937">
        <w:rPr>
          <w:rFonts w:ascii="Calibri" w:eastAsia="OTNEJMQuadraat" w:hAnsi="Calibri" w:cs="Calibri"/>
          <w:sz w:val="24"/>
          <w:szCs w:val="24"/>
        </w:rPr>
        <w:t xml:space="preserve">n 2010 a total of about 1.8% of U.S. adults reported used an e-cigarette at some time, a rate that rose to about 13.0% by 2013. </w:t>
      </w:r>
      <w:r w:rsidR="000E17FE">
        <w:rPr>
          <w:rFonts w:ascii="Calibri" w:eastAsia="OTNEJMQuadraat" w:hAnsi="Calibri" w:cs="Calibri"/>
          <w:sz w:val="24"/>
          <w:szCs w:val="24"/>
        </w:rPr>
        <w:t>R</w:t>
      </w:r>
      <w:r w:rsidR="00285F35" w:rsidRPr="00681937">
        <w:rPr>
          <w:rFonts w:ascii="Calibri" w:eastAsia="OTNEJMQuadraat" w:hAnsi="Calibri" w:cs="Calibri"/>
          <w:sz w:val="24"/>
          <w:szCs w:val="24"/>
        </w:rPr>
        <w:t xml:space="preserve">eports of “current use” increased from about 0.3% to 6.8% during this period. </w:t>
      </w:r>
      <w:r w:rsidR="008E00EF" w:rsidRPr="00681937">
        <w:rPr>
          <w:rFonts w:ascii="Calibri" w:eastAsia="OTNEJMQuadraat" w:hAnsi="Calibri" w:cs="Calibri"/>
          <w:sz w:val="24"/>
          <w:szCs w:val="24"/>
        </w:rPr>
        <w:t>Based on the 2014 National Health Interview Survey</w:t>
      </w:r>
      <w:r w:rsidR="00190E70" w:rsidRPr="00681937">
        <w:rPr>
          <w:rFonts w:ascii="Calibri" w:eastAsia="OTNEJMQuadraat" w:hAnsi="Calibri" w:cs="Calibri"/>
          <w:sz w:val="24"/>
          <w:szCs w:val="24"/>
        </w:rPr>
        <w:t xml:space="preserve"> as reported by </w:t>
      </w:r>
      <w:r w:rsidR="00190E70" w:rsidRPr="00681937">
        <w:rPr>
          <w:rFonts w:ascii="Calibri" w:hAnsi="Calibri" w:cs="Calibri"/>
          <w:sz w:val="24"/>
          <w:szCs w:val="24"/>
        </w:rPr>
        <w:t>Schoenborn and Gindi (2015)</w:t>
      </w:r>
      <w:r w:rsidR="008E00EF" w:rsidRPr="00681937">
        <w:rPr>
          <w:rFonts w:ascii="Calibri" w:eastAsia="OTNEJMQuadraat" w:hAnsi="Calibri" w:cs="Calibri"/>
          <w:sz w:val="24"/>
          <w:szCs w:val="24"/>
        </w:rPr>
        <w:t>, 12.6% of U.S. adults had tried an e-cigarette at least once and about 3.7% of adults currently use e-cigarettes</w:t>
      </w:r>
      <w:r w:rsidR="00190E70" w:rsidRPr="00681937">
        <w:rPr>
          <w:rFonts w:ascii="Calibri" w:eastAsia="OTNEJMQuadraat" w:hAnsi="Calibri" w:cs="Calibri"/>
          <w:sz w:val="24"/>
          <w:szCs w:val="24"/>
        </w:rPr>
        <w:t xml:space="preserve">, with men </w:t>
      </w:r>
      <w:r w:rsidR="00220ECC">
        <w:rPr>
          <w:rFonts w:ascii="Calibri" w:eastAsia="OTNEJMQuadraat" w:hAnsi="Calibri" w:cs="Calibri"/>
          <w:sz w:val="24"/>
          <w:szCs w:val="24"/>
        </w:rPr>
        <w:t>e-</w:t>
      </w:r>
      <w:r w:rsidR="00190E70" w:rsidRPr="00681937">
        <w:rPr>
          <w:rFonts w:ascii="Calibri" w:eastAsia="OTNEJMQuadraat" w:hAnsi="Calibri" w:cs="Calibri"/>
          <w:sz w:val="24"/>
          <w:szCs w:val="24"/>
        </w:rPr>
        <w:t xml:space="preserve">smoking more than women, and those in their twenties </w:t>
      </w:r>
      <w:r w:rsidR="00220ECC">
        <w:rPr>
          <w:rFonts w:ascii="Calibri" w:eastAsia="OTNEJMQuadraat" w:hAnsi="Calibri" w:cs="Calibri"/>
          <w:sz w:val="24"/>
          <w:szCs w:val="24"/>
        </w:rPr>
        <w:t>e-</w:t>
      </w:r>
      <w:r w:rsidR="00190E70" w:rsidRPr="00681937">
        <w:rPr>
          <w:rFonts w:ascii="Calibri" w:eastAsia="OTNEJMQuadraat" w:hAnsi="Calibri" w:cs="Calibri"/>
          <w:sz w:val="24"/>
          <w:szCs w:val="24"/>
        </w:rPr>
        <w:t>smoking more often than those older than those ages (Singh et al. (2016))</w:t>
      </w:r>
      <w:r w:rsidR="008E00EF" w:rsidRPr="00681937">
        <w:rPr>
          <w:rFonts w:ascii="Calibri" w:eastAsia="OTNEJMQuadraat" w:hAnsi="Calibri" w:cs="Calibri"/>
          <w:sz w:val="24"/>
          <w:szCs w:val="24"/>
        </w:rPr>
        <w:t xml:space="preserve">. </w:t>
      </w:r>
      <w:r w:rsidR="003E4798" w:rsidRPr="00681937">
        <w:rPr>
          <w:rFonts w:ascii="Calibri" w:eastAsia="OTNEJMQuadraat" w:hAnsi="Calibri" w:cs="Calibri"/>
          <w:sz w:val="24"/>
          <w:szCs w:val="24"/>
        </w:rPr>
        <w:t>E-</w:t>
      </w:r>
      <w:r w:rsidR="00C32B19" w:rsidRPr="00681937">
        <w:rPr>
          <w:rFonts w:ascii="Calibri" w:eastAsia="OTNEJMQuadraat" w:hAnsi="Calibri" w:cs="Calibri"/>
          <w:sz w:val="24"/>
          <w:szCs w:val="24"/>
        </w:rPr>
        <w:t xml:space="preserve">cigarette smokers </w:t>
      </w:r>
      <w:r w:rsidR="003E4798" w:rsidRPr="00681937">
        <w:rPr>
          <w:rFonts w:ascii="Calibri" w:hAnsi="Calibri" w:cs="Calibri"/>
          <w:sz w:val="24"/>
          <w:szCs w:val="24"/>
        </w:rPr>
        <w:t>tend to be younger, more educated and have</w:t>
      </w:r>
      <w:r w:rsidR="00C32B19" w:rsidRPr="00681937">
        <w:rPr>
          <w:rFonts w:ascii="Calibri" w:hAnsi="Calibri" w:cs="Calibri"/>
          <w:sz w:val="24"/>
          <w:szCs w:val="24"/>
        </w:rPr>
        <w:t xml:space="preserve"> </w:t>
      </w:r>
      <w:r w:rsidR="003E4798" w:rsidRPr="00681937">
        <w:rPr>
          <w:rFonts w:ascii="Calibri" w:hAnsi="Calibri" w:cs="Calibri"/>
          <w:sz w:val="24"/>
          <w:szCs w:val="24"/>
        </w:rPr>
        <w:t>higher income than non-users</w:t>
      </w:r>
      <w:r w:rsidR="00C32B19" w:rsidRPr="00681937">
        <w:rPr>
          <w:rFonts w:ascii="Calibri" w:hAnsi="Calibri" w:cs="Calibri"/>
          <w:sz w:val="24"/>
          <w:szCs w:val="24"/>
        </w:rPr>
        <w:t xml:space="preserve">. </w:t>
      </w:r>
      <w:r w:rsidR="008E00EF" w:rsidRPr="00681937">
        <w:rPr>
          <w:rFonts w:ascii="Calibri" w:eastAsia="OTNEJMQuadraat" w:hAnsi="Calibri" w:cs="Calibri"/>
          <w:sz w:val="24"/>
          <w:szCs w:val="24"/>
        </w:rPr>
        <w:t xml:space="preserve">About a third of current e-cigarette users </w:t>
      </w:r>
      <w:r w:rsidR="008E00EF" w:rsidRPr="0061017F">
        <w:rPr>
          <w:rFonts w:ascii="Calibri" w:eastAsia="OTNEJMQuadraat" w:hAnsi="Calibri" w:cs="Calibri"/>
          <w:sz w:val="24"/>
          <w:szCs w:val="24"/>
        </w:rPr>
        <w:t>had never smoked tobacco or were former tobacco smokers.</w:t>
      </w:r>
      <w:r w:rsidR="008E00EF" w:rsidRPr="00681937">
        <w:rPr>
          <w:rFonts w:ascii="Calibri" w:eastAsia="OTNEJMQuadraat" w:hAnsi="Calibri" w:cs="Calibri"/>
          <w:sz w:val="24"/>
          <w:szCs w:val="24"/>
        </w:rPr>
        <w:t xml:space="preserve"> </w:t>
      </w:r>
    </w:p>
    <w:p w14:paraId="262BBA8B" w14:textId="77777777" w:rsidR="008E00EF" w:rsidRPr="00681937" w:rsidRDefault="008E00EF" w:rsidP="00285F35">
      <w:pPr>
        <w:autoSpaceDE w:val="0"/>
        <w:autoSpaceDN w:val="0"/>
        <w:adjustRightInd w:val="0"/>
        <w:spacing w:after="0" w:line="240" w:lineRule="auto"/>
        <w:rPr>
          <w:rFonts w:ascii="Calibri" w:eastAsia="OTNEJMQuadraat" w:hAnsi="Calibri" w:cs="Calibri"/>
          <w:sz w:val="24"/>
          <w:szCs w:val="24"/>
        </w:rPr>
      </w:pPr>
    </w:p>
    <w:p w14:paraId="21A5CCF5" w14:textId="6E230CE2" w:rsidR="00D540DF" w:rsidRPr="000B4473" w:rsidRDefault="00190E70" w:rsidP="000B4473">
      <w:pPr>
        <w:pStyle w:val="Default"/>
        <w:rPr>
          <w:rFonts w:ascii="Calibri" w:hAnsi="Calibri" w:cs="Calibri"/>
        </w:rPr>
      </w:pPr>
      <w:r w:rsidRPr="00681937">
        <w:rPr>
          <w:rFonts w:ascii="Calibri" w:eastAsia="OTNEJMQuadraat" w:hAnsi="Calibri" w:cs="Calibri"/>
        </w:rPr>
        <w:t>About 16% of</w:t>
      </w:r>
      <w:r w:rsidR="00727E30">
        <w:rPr>
          <w:rFonts w:ascii="Calibri" w:eastAsia="OTNEJMQuadraat" w:hAnsi="Calibri" w:cs="Calibri"/>
        </w:rPr>
        <w:t xml:space="preserve"> </w:t>
      </w:r>
      <w:r w:rsidR="00727E30" w:rsidRPr="000B4473">
        <w:rPr>
          <w:rFonts w:ascii="Calibri" w:eastAsia="OTNEJMQuadraat" w:hAnsi="Calibri" w:cs="Calibri"/>
        </w:rPr>
        <w:t>American</w:t>
      </w:r>
      <w:r w:rsidRPr="000B4473">
        <w:rPr>
          <w:rFonts w:ascii="Calibri" w:eastAsia="OTNEJMQuadraat" w:hAnsi="Calibri" w:cs="Calibri"/>
        </w:rPr>
        <w:t xml:space="preserve"> high-school students in 2015 reported any use within the preceding 30 days</w:t>
      </w:r>
      <w:r w:rsidR="00727E30" w:rsidRPr="000B4473">
        <w:rPr>
          <w:rFonts w:ascii="Calibri" w:eastAsia="OTNEJMQuadraat" w:hAnsi="Calibri" w:cs="Calibri"/>
        </w:rPr>
        <w:t xml:space="preserve"> (almost 30% ever-e-smoked)</w:t>
      </w:r>
      <w:r w:rsidRPr="000B4473">
        <w:rPr>
          <w:rFonts w:ascii="Calibri" w:eastAsia="OTNEJMQuadraat" w:hAnsi="Calibri" w:cs="Calibri"/>
        </w:rPr>
        <w:t xml:space="preserve">, partly in response to marketing of the products, especially </w:t>
      </w:r>
      <w:r w:rsidR="00220ECC" w:rsidRPr="000B4473">
        <w:rPr>
          <w:rFonts w:ascii="Calibri" w:eastAsia="OTNEJMQuadraat" w:hAnsi="Calibri" w:cs="Calibri"/>
        </w:rPr>
        <w:t xml:space="preserve">marketing of </w:t>
      </w:r>
      <w:r w:rsidRPr="000B4473">
        <w:rPr>
          <w:rFonts w:ascii="Calibri" w:eastAsia="OTNEJMQuadraat" w:hAnsi="Calibri" w:cs="Calibri"/>
        </w:rPr>
        <w:t xml:space="preserve">flavored </w:t>
      </w:r>
      <w:r w:rsidR="00220ECC" w:rsidRPr="000B4473">
        <w:rPr>
          <w:rFonts w:ascii="Calibri" w:eastAsia="OTNEJMQuadraat" w:hAnsi="Calibri" w:cs="Calibri"/>
        </w:rPr>
        <w:t>e-cigarette</w:t>
      </w:r>
      <w:r w:rsidRPr="000B4473">
        <w:rPr>
          <w:rFonts w:ascii="Calibri" w:eastAsia="OTNEJMQuadraat" w:hAnsi="Calibri" w:cs="Calibri"/>
        </w:rPr>
        <w:t xml:space="preserve">s. </w:t>
      </w:r>
      <w:r w:rsidR="00D540DF" w:rsidRPr="000B4473">
        <w:rPr>
          <w:rFonts w:ascii="Calibri" w:eastAsia="OTNEJMQuadraat" w:hAnsi="Calibri" w:cs="Calibri"/>
        </w:rPr>
        <w:t xml:space="preserve">It appears </w:t>
      </w:r>
      <w:r w:rsidR="00D540DF" w:rsidRPr="000B4473">
        <w:rPr>
          <w:rFonts w:ascii="Calibri" w:hAnsi="Calibri" w:cs="Calibri"/>
        </w:rPr>
        <w:t xml:space="preserve">that flavoring agents have played </w:t>
      </w:r>
      <w:r w:rsidR="00386A50" w:rsidRPr="000B4473">
        <w:rPr>
          <w:rFonts w:ascii="Calibri" w:hAnsi="Calibri" w:cs="Calibri"/>
        </w:rPr>
        <w:t>a significant role</w:t>
      </w:r>
      <w:r w:rsidR="00D540DF" w:rsidRPr="000B4473">
        <w:rPr>
          <w:rFonts w:ascii="Calibri" w:hAnsi="Calibri" w:cs="Calibri"/>
        </w:rPr>
        <w:t xml:space="preserve"> in the industry’s targeting of children and youth – this suggests that efforts are being made to attract new smokers</w:t>
      </w:r>
      <w:r w:rsidR="00220ECC">
        <w:rPr>
          <w:rFonts w:ascii="Calibri" w:hAnsi="Calibri" w:cs="Calibri"/>
        </w:rPr>
        <w:t xml:space="preserve"> to e-smoking</w:t>
      </w:r>
      <w:r w:rsidR="00D540DF" w:rsidRPr="000B4473">
        <w:rPr>
          <w:rFonts w:ascii="Calibri" w:hAnsi="Calibri" w:cs="Calibri"/>
        </w:rPr>
        <w:t xml:space="preserve">, rather than just to ultimately convert current smokers to cease all types of smoking.  </w:t>
      </w:r>
    </w:p>
    <w:p w14:paraId="70B4A56C" w14:textId="77777777" w:rsidR="00D540DF" w:rsidRPr="000B4473" w:rsidRDefault="00D540DF" w:rsidP="00D540DF">
      <w:pPr>
        <w:autoSpaceDE w:val="0"/>
        <w:autoSpaceDN w:val="0"/>
        <w:adjustRightInd w:val="0"/>
        <w:spacing w:after="0" w:line="240" w:lineRule="auto"/>
        <w:rPr>
          <w:rFonts w:ascii="Calibri" w:hAnsi="Calibri" w:cs="Calibri"/>
          <w:color w:val="000000"/>
        </w:rPr>
      </w:pPr>
    </w:p>
    <w:p w14:paraId="182865C7" w14:textId="38BF2A32" w:rsidR="00DE3037" w:rsidRDefault="00F53E37" w:rsidP="00DE3037">
      <w:pPr>
        <w:pStyle w:val="Default"/>
        <w:rPr>
          <w:rFonts w:ascii="Calibri" w:eastAsia="OTNEJMQuadraat" w:hAnsi="Calibri" w:cs="Calibri"/>
        </w:rPr>
      </w:pPr>
      <w:r>
        <w:rPr>
          <w:rFonts w:ascii="Calibri" w:eastAsia="OTNEJMQuadraat" w:hAnsi="Calibri" w:cs="Calibri"/>
        </w:rPr>
        <w:t>S</w:t>
      </w:r>
      <w:r w:rsidR="00220ECC">
        <w:rPr>
          <w:rFonts w:ascii="Calibri" w:eastAsia="OTNEJMQuadraat" w:hAnsi="Calibri" w:cs="Calibri"/>
        </w:rPr>
        <w:t>omewhat s</w:t>
      </w:r>
      <w:r>
        <w:rPr>
          <w:rFonts w:ascii="Calibri" w:eastAsia="OTNEJMQuadraat" w:hAnsi="Calibri" w:cs="Calibri"/>
        </w:rPr>
        <w:t>urpris</w:t>
      </w:r>
      <w:r w:rsidR="00285F35" w:rsidRPr="00681937">
        <w:rPr>
          <w:rFonts w:ascii="Calibri" w:eastAsia="OTNEJMQuadraat" w:hAnsi="Calibri" w:cs="Calibri"/>
        </w:rPr>
        <w:t>ingly, a survey of 4,444 college students (</w:t>
      </w:r>
      <w:r w:rsidR="009134D1" w:rsidRPr="00681937">
        <w:rPr>
          <w:rFonts w:ascii="Calibri" w:eastAsia="OTNEJMQuadraat" w:hAnsi="Calibri" w:cs="Calibri"/>
        </w:rPr>
        <w:t>Sutfin</w:t>
      </w:r>
      <w:r w:rsidR="00285F35" w:rsidRPr="00681937">
        <w:rPr>
          <w:rFonts w:ascii="Calibri" w:eastAsia="OTNEJMQuadraat" w:hAnsi="Calibri" w:cs="Calibri"/>
        </w:rPr>
        <w:t xml:space="preserve"> et al. (2013) from eight colleges in North Carolina showed that e-cigarette use was not motivated by the desire to stop smoking cigarettes. </w:t>
      </w:r>
      <w:r w:rsidR="00DE3037" w:rsidRPr="00417987">
        <w:rPr>
          <w:rFonts w:ascii="Calibri" w:hAnsi="Calibri" w:cs="Calibri"/>
        </w:rPr>
        <w:t xml:space="preserve">Experimentation with e-cigarettes is increasing among adolescents, which should serve as a great concern, even if most of the young e-cigarette users also smoke tobacco-products. </w:t>
      </w:r>
      <w:r w:rsidR="00220ECC">
        <w:rPr>
          <w:rFonts w:ascii="Calibri" w:hAnsi="Calibri" w:cs="Calibri"/>
        </w:rPr>
        <w:t>In fact, m</w:t>
      </w:r>
      <w:r w:rsidR="00C32B19" w:rsidRPr="00681937">
        <w:rPr>
          <w:rFonts w:ascii="Calibri" w:eastAsia="OTNEJMQuadraat" w:hAnsi="Calibri" w:cs="Calibri"/>
        </w:rPr>
        <w:t xml:space="preserve">ost adolescents who smoke e-cigarettes also smoke tobacco products. </w:t>
      </w:r>
    </w:p>
    <w:p w14:paraId="098BCCDA" w14:textId="1C5252F2" w:rsidR="00D540DF" w:rsidRDefault="00D540DF" w:rsidP="00DE3037">
      <w:pPr>
        <w:pStyle w:val="Default"/>
        <w:rPr>
          <w:rFonts w:ascii="Calibri" w:eastAsia="OTNEJMQuadraat" w:hAnsi="Calibri" w:cs="Calibri"/>
        </w:rPr>
      </w:pPr>
    </w:p>
    <w:p w14:paraId="11EC8D1A" w14:textId="7AE7AFDD" w:rsidR="00D540DF" w:rsidRPr="000B4473" w:rsidRDefault="00220ECC" w:rsidP="00D540DF">
      <w:pPr>
        <w:autoSpaceDE w:val="0"/>
        <w:autoSpaceDN w:val="0"/>
        <w:adjustRightInd w:val="0"/>
        <w:spacing w:after="0" w:line="240" w:lineRule="auto"/>
        <w:rPr>
          <w:rFonts w:ascii="Calibri" w:hAnsi="Calibri" w:cs="Calibri"/>
          <w:color w:val="000000"/>
          <w:sz w:val="24"/>
          <w:szCs w:val="24"/>
        </w:rPr>
      </w:pPr>
      <w:r w:rsidRPr="000B4473">
        <w:rPr>
          <w:rFonts w:ascii="Calibri" w:hAnsi="Calibri" w:cs="Calibri"/>
          <w:color w:val="000000"/>
          <w:sz w:val="24"/>
          <w:szCs w:val="24"/>
        </w:rPr>
        <w:t>WHO (2014) indicate</w:t>
      </w:r>
      <w:r>
        <w:rPr>
          <w:rFonts w:ascii="Calibri" w:hAnsi="Calibri" w:cs="Calibri"/>
          <w:color w:val="000000"/>
          <w:sz w:val="24"/>
          <w:szCs w:val="24"/>
        </w:rPr>
        <w:t>d</w:t>
      </w:r>
      <w:r w:rsidR="00D540DF" w:rsidRPr="000B4473">
        <w:rPr>
          <w:rFonts w:ascii="Calibri" w:hAnsi="Calibri" w:cs="Calibri"/>
          <w:color w:val="000000"/>
          <w:sz w:val="24"/>
          <w:szCs w:val="24"/>
        </w:rPr>
        <w:t xml:space="preserve"> that the use of e-cigarettes in places where smoking is not allowed (i) increases the exposure to exhaled aerosol toxicants of potential harm to bystanders, (ii) reduces quitting incentives, and (iii) may conflict with the smoking de</w:t>
      </w:r>
      <w:r w:rsidR="00386A50">
        <w:rPr>
          <w:rFonts w:ascii="Calibri" w:hAnsi="Calibri" w:cs="Calibri"/>
          <w:color w:val="000000"/>
          <w:sz w:val="24"/>
          <w:szCs w:val="24"/>
        </w:rPr>
        <w:t>-</w:t>
      </w:r>
      <w:r w:rsidR="00D540DF" w:rsidRPr="000B4473">
        <w:rPr>
          <w:rFonts w:ascii="Calibri" w:hAnsi="Calibri" w:cs="Calibri"/>
          <w:color w:val="000000"/>
          <w:sz w:val="24"/>
          <w:szCs w:val="24"/>
        </w:rPr>
        <w:t xml:space="preserve">normalizing effect. </w:t>
      </w:r>
    </w:p>
    <w:p w14:paraId="011A2225" w14:textId="18C299EE" w:rsidR="00220ECC" w:rsidRPr="006F52AB" w:rsidRDefault="006F52AB" w:rsidP="006F52AB">
      <w:pPr>
        <w:autoSpaceDE w:val="0"/>
        <w:autoSpaceDN w:val="0"/>
        <w:adjustRightInd w:val="0"/>
        <w:spacing w:after="0" w:line="240" w:lineRule="auto"/>
        <w:rPr>
          <w:rFonts w:ascii="Calibri" w:eastAsia="OTNEJMQuadraat" w:hAnsi="Calibri" w:cs="Calibri"/>
          <w:sz w:val="24"/>
          <w:szCs w:val="24"/>
        </w:rPr>
      </w:pPr>
      <w:r>
        <w:rPr>
          <w:rFonts w:ascii="Calibri" w:hAnsi="Calibri" w:cs="Calibri"/>
          <w:sz w:val="24"/>
          <w:szCs w:val="24"/>
        </w:rPr>
        <w:t>According to Andler et al. (201</w:t>
      </w:r>
      <w:r w:rsidR="00727E30">
        <w:rPr>
          <w:rFonts w:ascii="Calibri" w:hAnsi="Calibri" w:cs="Calibri"/>
          <w:sz w:val="24"/>
          <w:szCs w:val="24"/>
        </w:rPr>
        <w:t>6</w:t>
      </w:r>
      <w:r>
        <w:rPr>
          <w:rFonts w:ascii="Calibri" w:hAnsi="Calibri" w:cs="Calibri"/>
          <w:sz w:val="24"/>
          <w:szCs w:val="24"/>
        </w:rPr>
        <w:t>), s</w:t>
      </w:r>
      <w:r w:rsidRPr="000B4473">
        <w:rPr>
          <w:rFonts w:ascii="Calibri" w:hAnsi="Calibri" w:cs="Calibri"/>
          <w:sz w:val="24"/>
          <w:szCs w:val="24"/>
        </w:rPr>
        <w:t>urvey research carried out in France in 2014 showed that out of more than 15,000 respondents, about a quarter of respondents aged 15 to 75 years have tried smoking e-cigarettes.</w:t>
      </w:r>
      <w:r w:rsidR="00727E30">
        <w:rPr>
          <w:rFonts w:ascii="Calibri" w:hAnsi="Calibri" w:cs="Calibri"/>
          <w:sz w:val="24"/>
          <w:szCs w:val="24"/>
        </w:rPr>
        <w:t xml:space="preserve"> </w:t>
      </w:r>
    </w:p>
    <w:p w14:paraId="192BE475" w14:textId="77777777" w:rsidR="00D5139E" w:rsidRPr="006F52AB" w:rsidRDefault="00D5139E" w:rsidP="00190E70">
      <w:pPr>
        <w:autoSpaceDE w:val="0"/>
        <w:autoSpaceDN w:val="0"/>
        <w:adjustRightInd w:val="0"/>
        <w:spacing w:after="0" w:line="240" w:lineRule="auto"/>
        <w:rPr>
          <w:rFonts w:ascii="Calibri" w:eastAsia="OTNEJMQuadraat" w:hAnsi="Calibri" w:cs="Calibri"/>
          <w:sz w:val="24"/>
          <w:szCs w:val="24"/>
        </w:rPr>
      </w:pPr>
    </w:p>
    <w:p w14:paraId="62076A72" w14:textId="6FCACAC4" w:rsidR="00C32B19" w:rsidRPr="00681937" w:rsidRDefault="00096C78" w:rsidP="00190E70">
      <w:pPr>
        <w:autoSpaceDE w:val="0"/>
        <w:autoSpaceDN w:val="0"/>
        <w:adjustRightInd w:val="0"/>
        <w:spacing w:after="0" w:line="240" w:lineRule="auto"/>
        <w:rPr>
          <w:rFonts w:ascii="Calibri" w:eastAsia="OTNEJMQuadraat" w:hAnsi="Calibri" w:cs="Calibri"/>
          <w:sz w:val="24"/>
          <w:szCs w:val="24"/>
        </w:rPr>
      </w:pPr>
      <w:r w:rsidRPr="00681937">
        <w:rPr>
          <w:rFonts w:ascii="Calibri" w:eastAsia="OTNEJMQuadraat" w:hAnsi="Calibri" w:cs="Calibri"/>
          <w:sz w:val="24"/>
          <w:szCs w:val="24"/>
        </w:rPr>
        <w:t>To date, m</w:t>
      </w:r>
      <w:r w:rsidR="00C32B19" w:rsidRPr="00681937">
        <w:rPr>
          <w:rFonts w:ascii="Calibri" w:eastAsia="OTNEJMQuadraat" w:hAnsi="Calibri" w:cs="Calibri"/>
          <w:sz w:val="24"/>
          <w:szCs w:val="24"/>
        </w:rPr>
        <w:t xml:space="preserve">ost surveys of e-cigarette use are from North America and Europe, so extrapolation to worldwide use </w:t>
      </w:r>
      <w:r w:rsidR="00220ECC">
        <w:rPr>
          <w:rFonts w:ascii="Calibri" w:eastAsia="OTNEJMQuadraat" w:hAnsi="Calibri" w:cs="Calibri"/>
          <w:sz w:val="24"/>
          <w:szCs w:val="24"/>
        </w:rPr>
        <w:t>w</w:t>
      </w:r>
      <w:r w:rsidR="00C32B19" w:rsidRPr="00681937">
        <w:rPr>
          <w:rFonts w:ascii="Calibri" w:eastAsia="OTNEJMQuadraat" w:hAnsi="Calibri" w:cs="Calibri"/>
          <w:sz w:val="24"/>
          <w:szCs w:val="24"/>
        </w:rPr>
        <w:t>ould not be a</w:t>
      </w:r>
      <w:r w:rsidR="00220ECC">
        <w:rPr>
          <w:rFonts w:ascii="Calibri" w:eastAsia="OTNEJMQuadraat" w:hAnsi="Calibri" w:cs="Calibri"/>
          <w:sz w:val="24"/>
          <w:szCs w:val="24"/>
        </w:rPr>
        <w:t>ppropriate</w:t>
      </w:r>
      <w:r w:rsidR="00C32B19" w:rsidRPr="00681937">
        <w:rPr>
          <w:rFonts w:ascii="Calibri" w:eastAsia="OTNEJMQuadraat" w:hAnsi="Calibri" w:cs="Calibri"/>
          <w:sz w:val="24"/>
          <w:szCs w:val="24"/>
        </w:rPr>
        <w:t xml:space="preserve">. </w:t>
      </w:r>
      <w:r w:rsidR="00D5139E">
        <w:rPr>
          <w:rFonts w:ascii="Calibri" w:eastAsia="OTNEJMQuadraat" w:hAnsi="Calibri" w:cs="Calibri"/>
          <w:sz w:val="24"/>
          <w:szCs w:val="24"/>
        </w:rPr>
        <w:t>Nevertheless, e-cigarette</w:t>
      </w:r>
      <w:r w:rsidR="00E1589F">
        <w:rPr>
          <w:rFonts w:ascii="Calibri" w:eastAsia="OTNEJMQuadraat" w:hAnsi="Calibri" w:cs="Calibri"/>
          <w:sz w:val="24"/>
          <w:szCs w:val="24"/>
        </w:rPr>
        <w:t xml:space="preserve"> availability is widespread around the world. </w:t>
      </w:r>
    </w:p>
    <w:p w14:paraId="518B9478" w14:textId="77777777" w:rsidR="00285F35" w:rsidRPr="00681937" w:rsidRDefault="00285F35" w:rsidP="00096C78">
      <w:pPr>
        <w:spacing w:after="0"/>
        <w:rPr>
          <w:rFonts w:ascii="Calibri" w:hAnsi="Calibri" w:cs="Calibri"/>
          <w:sz w:val="24"/>
          <w:szCs w:val="24"/>
        </w:rPr>
      </w:pPr>
    </w:p>
    <w:p w14:paraId="7D830FCB" w14:textId="7CA6AC0F" w:rsidR="00D5139E" w:rsidRPr="00417987" w:rsidRDefault="00D5139E" w:rsidP="00D5139E">
      <w:pPr>
        <w:autoSpaceDE w:val="0"/>
        <w:autoSpaceDN w:val="0"/>
        <w:adjustRightInd w:val="0"/>
        <w:spacing w:after="191" w:line="240" w:lineRule="auto"/>
        <w:rPr>
          <w:rFonts w:ascii="Calibri" w:hAnsi="Calibri" w:cs="Calibri"/>
          <w:color w:val="000000"/>
          <w:sz w:val="24"/>
          <w:szCs w:val="24"/>
        </w:rPr>
      </w:pPr>
      <w:r>
        <w:rPr>
          <w:rFonts w:ascii="Calibri" w:hAnsi="Calibri" w:cs="Calibri"/>
          <w:color w:val="000000"/>
          <w:sz w:val="24"/>
          <w:szCs w:val="24"/>
        </w:rPr>
        <w:lastRenderedPageBreak/>
        <w:t>According to WHO (2014), u</w:t>
      </w:r>
      <w:r w:rsidRPr="00417987">
        <w:rPr>
          <w:rFonts w:ascii="Calibri" w:hAnsi="Calibri" w:cs="Calibri"/>
          <w:color w:val="000000"/>
          <w:sz w:val="24"/>
          <w:szCs w:val="24"/>
        </w:rPr>
        <w:t xml:space="preserve">ser behavior can affect the degree of nicotine absorption, e.g., the length of puffs, the depth of inhalation and the frequency of use. Nevertheless, while a faster, deeper puff increases nicotine delivery from a </w:t>
      </w:r>
      <w:r w:rsidR="00220ECC">
        <w:rPr>
          <w:rFonts w:ascii="Calibri" w:hAnsi="Calibri" w:cs="Calibri"/>
          <w:color w:val="000000"/>
          <w:sz w:val="24"/>
          <w:szCs w:val="24"/>
        </w:rPr>
        <w:t>tobacco cigarette, such an approach</w:t>
      </w:r>
      <w:r w:rsidRPr="00417987">
        <w:rPr>
          <w:rFonts w:ascii="Calibri" w:hAnsi="Calibri" w:cs="Calibri"/>
          <w:color w:val="000000"/>
          <w:sz w:val="24"/>
          <w:szCs w:val="24"/>
        </w:rPr>
        <w:t xml:space="preserve"> might diminish it from an e-cigarette due to cooling of the heating element. </w:t>
      </w:r>
    </w:p>
    <w:p w14:paraId="38FC8631" w14:textId="2007BC98" w:rsidR="00E1589F" w:rsidRPr="00E1589F" w:rsidRDefault="00D5139E" w:rsidP="000B4473">
      <w:pPr>
        <w:pStyle w:val="Default"/>
        <w:rPr>
          <w:rFonts w:ascii="Times New Roman" w:hAnsi="Times New Roman" w:cs="Times New Roman"/>
        </w:rPr>
      </w:pPr>
      <w:r w:rsidRPr="00417987">
        <w:rPr>
          <w:rFonts w:ascii="Calibri" w:hAnsi="Calibri" w:cs="Calibri"/>
        </w:rPr>
        <w:t>In addition to the wide differences in their components and manufacture</w:t>
      </w:r>
      <w:r w:rsidR="00E1589F">
        <w:rPr>
          <w:rFonts w:ascii="Calibri" w:hAnsi="Calibri" w:cs="Calibri"/>
        </w:rPr>
        <w:t xml:space="preserve"> (as well as the nature of the toxicity of their contents, nicotine solution concentration and emissions)</w:t>
      </w:r>
      <w:r w:rsidRPr="00417987">
        <w:rPr>
          <w:rFonts w:ascii="Calibri" w:hAnsi="Calibri" w:cs="Calibri"/>
        </w:rPr>
        <w:t>, some users modify the devices at home to alter the delivery of nicotine or other drugs. The ease of making s</w:t>
      </w:r>
      <w:r w:rsidR="00220ECC">
        <w:rPr>
          <w:rFonts w:ascii="Calibri" w:hAnsi="Calibri" w:cs="Calibri"/>
        </w:rPr>
        <w:t>uch modifications varies</w:t>
      </w:r>
      <w:r w:rsidRPr="00417987">
        <w:rPr>
          <w:rFonts w:ascii="Calibri" w:hAnsi="Calibri" w:cs="Calibri"/>
        </w:rPr>
        <w:t xml:space="preserve"> widely, as is the ease with which they can be filled with other </w:t>
      </w:r>
      <w:r w:rsidR="00E1589F">
        <w:rPr>
          <w:rFonts w:ascii="Calibri" w:hAnsi="Calibri" w:cs="Calibri"/>
        </w:rPr>
        <w:t xml:space="preserve">solutions. </w:t>
      </w:r>
    </w:p>
    <w:p w14:paraId="43955DA0" w14:textId="77777777" w:rsidR="00D5139E" w:rsidRDefault="00D5139E" w:rsidP="003E4798">
      <w:pPr>
        <w:autoSpaceDE w:val="0"/>
        <w:autoSpaceDN w:val="0"/>
        <w:adjustRightInd w:val="0"/>
        <w:spacing w:after="0" w:line="240" w:lineRule="auto"/>
        <w:rPr>
          <w:rFonts w:ascii="Calibri" w:eastAsia="OTNEJMQuadraat" w:hAnsi="Calibri" w:cs="Calibri"/>
          <w:sz w:val="24"/>
          <w:szCs w:val="24"/>
        </w:rPr>
      </w:pPr>
    </w:p>
    <w:p w14:paraId="65B4D561" w14:textId="74C95564" w:rsidR="008A20E3" w:rsidRDefault="00190E70" w:rsidP="008A20E3">
      <w:pPr>
        <w:pStyle w:val="Default"/>
        <w:rPr>
          <w:rFonts w:ascii="Calibri" w:hAnsi="Calibri" w:cs="Calibri"/>
        </w:rPr>
      </w:pPr>
      <w:r w:rsidRPr="00681937">
        <w:rPr>
          <w:rFonts w:ascii="Calibri" w:eastAsia="OTNEJMQuadraat" w:hAnsi="Calibri" w:cs="Calibri"/>
        </w:rPr>
        <w:t>Although the sale of e-cigarettes is prohibited</w:t>
      </w:r>
      <w:r w:rsidR="00EF0FBC" w:rsidRPr="00681937">
        <w:rPr>
          <w:rFonts w:ascii="Calibri" w:eastAsia="OTNEJMQuadraat" w:hAnsi="Calibri" w:cs="Calibri"/>
        </w:rPr>
        <w:t xml:space="preserve"> </w:t>
      </w:r>
      <w:r w:rsidRPr="00681937">
        <w:rPr>
          <w:rFonts w:ascii="Calibri" w:eastAsia="OTNEJMQuadraat" w:hAnsi="Calibri" w:cs="Calibri"/>
        </w:rPr>
        <w:t>in some countries, it is legal in most</w:t>
      </w:r>
      <w:r w:rsidR="00EF0FBC" w:rsidRPr="00681937">
        <w:rPr>
          <w:rFonts w:ascii="Calibri" w:eastAsia="OTNEJMQuadraat" w:hAnsi="Calibri" w:cs="Calibri"/>
        </w:rPr>
        <w:t xml:space="preserve">. </w:t>
      </w:r>
      <w:r w:rsidR="003E4798" w:rsidRPr="00681937">
        <w:rPr>
          <w:rFonts w:ascii="Calibri" w:eastAsia="OTNEJMQuadraat" w:hAnsi="Calibri" w:cs="Calibri"/>
        </w:rPr>
        <w:t xml:space="preserve">Regulatory reviews have recently or will in the future be studying them, deciding whether to allow them, submit them to a set of less restrictive rules than tobacco cigarettes as devices that facilitate cigarette tobacco cessation or to ban them. </w:t>
      </w:r>
      <w:r w:rsidR="003E4798" w:rsidRPr="00681937">
        <w:rPr>
          <w:rFonts w:ascii="Calibri" w:hAnsi="Calibri" w:cs="Calibri"/>
        </w:rPr>
        <w:t xml:space="preserve"> </w:t>
      </w:r>
      <w:r w:rsidR="00D540DF">
        <w:rPr>
          <w:rFonts w:ascii="Calibri" w:hAnsi="Calibri" w:cs="Calibri"/>
        </w:rPr>
        <w:t xml:space="preserve">In many </w:t>
      </w:r>
      <w:r w:rsidR="00386A50">
        <w:rPr>
          <w:rFonts w:ascii="Calibri" w:hAnsi="Calibri" w:cs="Calibri"/>
        </w:rPr>
        <w:t>countries,</w:t>
      </w:r>
      <w:r w:rsidR="00D540DF">
        <w:rPr>
          <w:rFonts w:ascii="Calibri" w:hAnsi="Calibri" w:cs="Calibri"/>
        </w:rPr>
        <w:t xml:space="preserve"> there is little if any regulation of e-cigarettes. </w:t>
      </w:r>
      <w:r w:rsidR="008A20E3">
        <w:rPr>
          <w:rFonts w:ascii="Calibri" w:hAnsi="Calibri" w:cs="Calibri"/>
        </w:rPr>
        <w:t xml:space="preserve"> Areas in which regulation may provide benefit include </w:t>
      </w:r>
      <w:r w:rsidR="0089179C">
        <w:rPr>
          <w:rFonts w:ascii="Calibri" w:hAnsi="Calibri" w:cs="Calibri"/>
        </w:rPr>
        <w:t>ensuring</w:t>
      </w:r>
      <w:r w:rsidR="00AF0909">
        <w:rPr>
          <w:rFonts w:ascii="Calibri" w:hAnsi="Calibri" w:cs="Calibri"/>
        </w:rPr>
        <w:t xml:space="preserve"> </w:t>
      </w:r>
      <w:r w:rsidR="0089179C">
        <w:rPr>
          <w:rFonts w:ascii="Calibri" w:hAnsi="Calibri" w:cs="Calibri"/>
        </w:rPr>
        <w:t xml:space="preserve">effective </w:t>
      </w:r>
      <w:r w:rsidR="00AF0909">
        <w:rPr>
          <w:rFonts w:ascii="Calibri" w:hAnsi="Calibri" w:cs="Calibri"/>
        </w:rPr>
        <w:t xml:space="preserve">quality control in their production, </w:t>
      </w:r>
      <w:r w:rsidR="008A20E3">
        <w:rPr>
          <w:rFonts w:ascii="Calibri" w:hAnsi="Calibri" w:cs="Calibri"/>
        </w:rPr>
        <w:t>confirming health claims, use of e-cigarettes in public places, advertising/promotion/sponsorship and packaging.</w:t>
      </w:r>
    </w:p>
    <w:p w14:paraId="14AF39FF" w14:textId="77777777" w:rsidR="00792F15" w:rsidRPr="008A20E3" w:rsidRDefault="00792F15" w:rsidP="008A20E3">
      <w:pPr>
        <w:pStyle w:val="Default"/>
        <w:rPr>
          <w:rFonts w:ascii="Times New Roman" w:hAnsi="Times New Roman" w:cs="Times New Roman"/>
        </w:rPr>
      </w:pPr>
    </w:p>
    <w:p w14:paraId="72CB9F80" w14:textId="46E23018" w:rsidR="00EF0FBC" w:rsidRPr="00681937" w:rsidRDefault="00EF0FBC" w:rsidP="003E4798">
      <w:pPr>
        <w:autoSpaceDE w:val="0"/>
        <w:autoSpaceDN w:val="0"/>
        <w:adjustRightInd w:val="0"/>
        <w:spacing w:after="0" w:line="240" w:lineRule="auto"/>
        <w:rPr>
          <w:rFonts w:ascii="Calibri" w:eastAsia="OTNEJMQuadraat" w:hAnsi="Calibri" w:cs="Calibri"/>
          <w:sz w:val="24"/>
          <w:szCs w:val="24"/>
        </w:rPr>
      </w:pPr>
      <w:r w:rsidRPr="00681937">
        <w:rPr>
          <w:rFonts w:ascii="Calibri" w:eastAsia="OTNEJMQuadraat" w:hAnsi="Calibri" w:cs="Calibri"/>
          <w:sz w:val="24"/>
          <w:szCs w:val="24"/>
        </w:rPr>
        <w:t xml:space="preserve">It has been projected that sales will be about </w:t>
      </w:r>
      <w:r w:rsidR="00220ECC">
        <w:rPr>
          <w:rFonts w:ascii="Calibri" w:eastAsia="OTNEJMQuadraat" w:hAnsi="Calibri" w:cs="Calibri"/>
          <w:sz w:val="24"/>
          <w:szCs w:val="24"/>
        </w:rPr>
        <w:t>US</w:t>
      </w:r>
      <w:r w:rsidRPr="00681937">
        <w:rPr>
          <w:rFonts w:ascii="Calibri" w:eastAsia="OTNEJMQuadraat" w:hAnsi="Calibri" w:cs="Calibri"/>
          <w:sz w:val="24"/>
          <w:szCs w:val="24"/>
        </w:rPr>
        <w:t>$10 billion in 2017.</w:t>
      </w:r>
    </w:p>
    <w:p w14:paraId="7093C289" w14:textId="77777777" w:rsidR="004D2421" w:rsidRDefault="004D2421" w:rsidP="000B4473">
      <w:pPr>
        <w:spacing w:after="0"/>
        <w:rPr>
          <w:rFonts w:ascii="Calibri" w:hAnsi="Calibri" w:cs="Calibri"/>
          <w:b/>
          <w:sz w:val="24"/>
          <w:szCs w:val="24"/>
        </w:rPr>
      </w:pPr>
    </w:p>
    <w:p w14:paraId="510F793E" w14:textId="7D102CCD" w:rsidR="00027411" w:rsidRPr="00681937" w:rsidRDefault="00027411">
      <w:pPr>
        <w:rPr>
          <w:rFonts w:ascii="Calibri" w:hAnsi="Calibri" w:cs="Calibri"/>
          <w:sz w:val="24"/>
          <w:szCs w:val="24"/>
        </w:rPr>
      </w:pPr>
      <w:r w:rsidRPr="00681937">
        <w:rPr>
          <w:rFonts w:ascii="Calibri" w:hAnsi="Calibri" w:cs="Calibri"/>
          <w:b/>
          <w:sz w:val="24"/>
          <w:szCs w:val="24"/>
        </w:rPr>
        <w:t>The debate</w:t>
      </w:r>
    </w:p>
    <w:p w14:paraId="59AB3310" w14:textId="75AB8C3A" w:rsidR="00027411" w:rsidRPr="00681937" w:rsidRDefault="00982303" w:rsidP="0016229B">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There has been a sometimes passionate debate</w:t>
      </w:r>
      <w:r w:rsidR="0016229B" w:rsidRPr="00681937">
        <w:rPr>
          <w:rFonts w:ascii="Calibri" w:hAnsi="Calibri" w:cs="Calibri"/>
          <w:sz w:val="24"/>
          <w:szCs w:val="24"/>
        </w:rPr>
        <w:t xml:space="preserve"> </w:t>
      </w:r>
      <w:r w:rsidR="0092398E">
        <w:rPr>
          <w:rFonts w:ascii="Calibri" w:hAnsi="Calibri" w:cs="Calibri"/>
          <w:sz w:val="24"/>
          <w:szCs w:val="24"/>
        </w:rPr>
        <w:t xml:space="preserve">regarding the use of e-cigarettes, </w:t>
      </w:r>
      <w:r w:rsidR="0016229B" w:rsidRPr="00681937">
        <w:rPr>
          <w:rFonts w:ascii="Calibri" w:hAnsi="Calibri" w:cs="Calibri"/>
          <w:sz w:val="24"/>
          <w:szCs w:val="24"/>
        </w:rPr>
        <w:t xml:space="preserve">ranging </w:t>
      </w:r>
      <w:r w:rsidRPr="00681937">
        <w:rPr>
          <w:rFonts w:ascii="Calibri" w:hAnsi="Calibri" w:cs="Calibri"/>
          <w:sz w:val="24"/>
          <w:szCs w:val="24"/>
        </w:rPr>
        <w:t xml:space="preserve">between (1) </w:t>
      </w:r>
      <w:r w:rsidR="00220ECC">
        <w:rPr>
          <w:rFonts w:ascii="Calibri" w:hAnsi="Calibri" w:cs="Calibri"/>
          <w:sz w:val="24"/>
          <w:szCs w:val="24"/>
        </w:rPr>
        <w:t xml:space="preserve">enthusiastic support from </w:t>
      </w:r>
      <w:r w:rsidRPr="00681937">
        <w:rPr>
          <w:rFonts w:ascii="Calibri" w:hAnsi="Calibri" w:cs="Calibri"/>
          <w:sz w:val="24"/>
          <w:szCs w:val="24"/>
        </w:rPr>
        <w:t xml:space="preserve">those who believe that e-cigarettes represent a harm reduction tool compared with cigarette tobacco smoking that can be used to move off of the more dangerous cigarette smoking, while (2) </w:t>
      </w:r>
      <w:r w:rsidR="00220ECC">
        <w:rPr>
          <w:rFonts w:ascii="Calibri" w:hAnsi="Calibri" w:cs="Calibri"/>
          <w:sz w:val="24"/>
          <w:szCs w:val="24"/>
        </w:rPr>
        <w:t>the vigorous opposition</w:t>
      </w:r>
      <w:r w:rsidRPr="000B4473">
        <w:rPr>
          <w:rFonts w:ascii="Calibri" w:hAnsi="Calibri" w:cs="Calibri"/>
          <w:sz w:val="24"/>
          <w:szCs w:val="24"/>
        </w:rPr>
        <w:t xml:space="preserve"> believe that its use should be discouraged because </w:t>
      </w:r>
      <w:r w:rsidR="0092398E" w:rsidRPr="000B4473">
        <w:rPr>
          <w:rFonts w:ascii="Calibri" w:hAnsi="Calibri" w:cs="Calibri"/>
          <w:sz w:val="24"/>
          <w:szCs w:val="24"/>
        </w:rPr>
        <w:t xml:space="preserve">it could undermine efforts to reduce the use of tobacco use and </w:t>
      </w:r>
      <w:r w:rsidRPr="000B4473">
        <w:rPr>
          <w:rFonts w:ascii="Calibri" w:hAnsi="Calibri" w:cs="Calibri"/>
          <w:sz w:val="24"/>
          <w:szCs w:val="24"/>
        </w:rPr>
        <w:t>its long-term effects are as yet undetermined</w:t>
      </w:r>
      <w:r w:rsidRPr="00681937">
        <w:rPr>
          <w:rFonts w:ascii="Calibri" w:hAnsi="Calibri" w:cs="Calibri"/>
          <w:sz w:val="24"/>
          <w:szCs w:val="24"/>
        </w:rPr>
        <w:t>.</w:t>
      </w:r>
      <w:r w:rsidR="0016229B" w:rsidRPr="00681937">
        <w:rPr>
          <w:rFonts w:ascii="Calibri" w:hAnsi="Calibri" w:cs="Calibri"/>
          <w:sz w:val="24"/>
          <w:szCs w:val="24"/>
        </w:rPr>
        <w:t xml:space="preserve"> I</w:t>
      </w:r>
      <w:r w:rsidR="008E00EF" w:rsidRPr="00681937">
        <w:rPr>
          <w:rFonts w:ascii="Calibri" w:hAnsi="Calibri" w:cs="Calibri"/>
          <w:sz w:val="24"/>
          <w:szCs w:val="24"/>
        </w:rPr>
        <w:t xml:space="preserve">n summary, </w:t>
      </w:r>
      <w:r w:rsidR="009166A7" w:rsidRPr="00681937">
        <w:rPr>
          <w:rFonts w:ascii="Calibri" w:hAnsi="Calibri" w:cs="Calibri"/>
          <w:sz w:val="24"/>
          <w:szCs w:val="24"/>
        </w:rPr>
        <w:t>can</w:t>
      </w:r>
      <w:r w:rsidR="008E00EF" w:rsidRPr="00681937">
        <w:rPr>
          <w:rFonts w:ascii="Calibri" w:hAnsi="Calibri" w:cs="Calibri"/>
          <w:sz w:val="24"/>
          <w:szCs w:val="24"/>
        </w:rPr>
        <w:t xml:space="preserve"> it be a means for current smokers to cease smoking, the first step on the way to start cigarette smoking</w:t>
      </w:r>
      <w:r w:rsidR="00063772">
        <w:rPr>
          <w:rFonts w:ascii="Calibri" w:hAnsi="Calibri" w:cs="Calibri"/>
          <w:sz w:val="24"/>
          <w:szCs w:val="24"/>
        </w:rPr>
        <w:t>,</w:t>
      </w:r>
      <w:r w:rsidR="008E00EF" w:rsidRPr="00681937">
        <w:rPr>
          <w:rFonts w:ascii="Calibri" w:hAnsi="Calibri" w:cs="Calibri"/>
          <w:sz w:val="24"/>
          <w:szCs w:val="24"/>
        </w:rPr>
        <w:t xml:space="preserve"> or is it bad in and of itself</w:t>
      </w:r>
      <w:r w:rsidR="00063772">
        <w:rPr>
          <w:rFonts w:ascii="Calibri" w:hAnsi="Calibri" w:cs="Calibri"/>
          <w:sz w:val="24"/>
          <w:szCs w:val="24"/>
        </w:rPr>
        <w:t>?</w:t>
      </w:r>
    </w:p>
    <w:p w14:paraId="17D2CA1A" w14:textId="77777777" w:rsidR="009166A7" w:rsidRPr="00681937" w:rsidRDefault="009166A7" w:rsidP="0016229B">
      <w:pPr>
        <w:autoSpaceDE w:val="0"/>
        <w:autoSpaceDN w:val="0"/>
        <w:adjustRightInd w:val="0"/>
        <w:spacing w:after="0" w:line="240" w:lineRule="auto"/>
        <w:rPr>
          <w:rFonts w:ascii="Calibri" w:hAnsi="Calibri" w:cs="Calibri"/>
          <w:sz w:val="24"/>
          <w:szCs w:val="24"/>
        </w:rPr>
      </w:pPr>
    </w:p>
    <w:p w14:paraId="0CA00065" w14:textId="5BB25A51" w:rsidR="009166A7" w:rsidRPr="00681937" w:rsidRDefault="009166A7" w:rsidP="009166A7">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 xml:space="preserve">According to Hajek (2015), “It appears that some 12–14% of smokers who try e-cigarettes become daily users”. This could be looked </w:t>
      </w:r>
      <w:r w:rsidR="00D9267D">
        <w:rPr>
          <w:rFonts w:ascii="Calibri" w:hAnsi="Calibri" w:cs="Calibri"/>
          <w:sz w:val="24"/>
          <w:szCs w:val="24"/>
        </w:rPr>
        <w:t xml:space="preserve">at in a </w:t>
      </w:r>
      <w:r w:rsidRPr="00681937">
        <w:rPr>
          <w:rFonts w:ascii="Calibri" w:hAnsi="Calibri" w:cs="Calibri"/>
          <w:sz w:val="24"/>
          <w:szCs w:val="24"/>
        </w:rPr>
        <w:t>positive</w:t>
      </w:r>
      <w:r w:rsidR="00D9267D">
        <w:rPr>
          <w:rFonts w:ascii="Calibri" w:hAnsi="Calibri" w:cs="Calibri"/>
          <w:sz w:val="24"/>
          <w:szCs w:val="24"/>
        </w:rPr>
        <w:t xml:space="preserve"> way</w:t>
      </w:r>
      <w:r w:rsidRPr="00681937">
        <w:rPr>
          <w:rFonts w:ascii="Calibri" w:hAnsi="Calibri" w:cs="Calibri"/>
          <w:sz w:val="24"/>
          <w:szCs w:val="24"/>
        </w:rPr>
        <w:t>, in that e-cigarettes may be less addictive than tobacco cigarettes or negatively, that, based on the percentage who have and are likely to try</w:t>
      </w:r>
      <w:r w:rsidR="008E5615" w:rsidRPr="00681937">
        <w:rPr>
          <w:rFonts w:ascii="Calibri" w:hAnsi="Calibri" w:cs="Calibri"/>
          <w:sz w:val="24"/>
          <w:szCs w:val="24"/>
        </w:rPr>
        <w:t xml:space="preserve"> to use th</w:t>
      </w:r>
      <w:r w:rsidR="0006210D">
        <w:rPr>
          <w:rFonts w:ascii="Calibri" w:hAnsi="Calibri" w:cs="Calibri"/>
          <w:sz w:val="24"/>
          <w:szCs w:val="24"/>
        </w:rPr>
        <w:t>ese</w:t>
      </w:r>
      <w:r w:rsidR="008E5615" w:rsidRPr="00681937">
        <w:rPr>
          <w:rFonts w:ascii="Calibri" w:hAnsi="Calibri" w:cs="Calibri"/>
          <w:sz w:val="24"/>
          <w:szCs w:val="24"/>
        </w:rPr>
        <w:t xml:space="preserve"> device</w:t>
      </w:r>
      <w:r w:rsidR="0006210D">
        <w:rPr>
          <w:rFonts w:ascii="Calibri" w:hAnsi="Calibri" w:cs="Calibri"/>
          <w:sz w:val="24"/>
          <w:szCs w:val="24"/>
        </w:rPr>
        <w:t>s</w:t>
      </w:r>
      <w:r w:rsidR="008E5615" w:rsidRPr="00681937">
        <w:rPr>
          <w:rFonts w:ascii="Calibri" w:hAnsi="Calibri" w:cs="Calibri"/>
          <w:sz w:val="24"/>
          <w:szCs w:val="24"/>
        </w:rPr>
        <w:t>, that this could constitute a</w:t>
      </w:r>
      <w:r w:rsidR="0006210D">
        <w:rPr>
          <w:rFonts w:ascii="Calibri" w:hAnsi="Calibri" w:cs="Calibri"/>
          <w:sz w:val="24"/>
          <w:szCs w:val="24"/>
        </w:rPr>
        <w:t>n</w:t>
      </w:r>
      <w:r w:rsidR="008E5615" w:rsidRPr="00681937">
        <w:rPr>
          <w:rFonts w:ascii="Calibri" w:hAnsi="Calibri" w:cs="Calibri"/>
          <w:sz w:val="24"/>
          <w:szCs w:val="24"/>
        </w:rPr>
        <w:t xml:space="preserve"> </w:t>
      </w:r>
      <w:r w:rsidR="0006210D">
        <w:rPr>
          <w:rFonts w:ascii="Calibri" w:hAnsi="Calibri" w:cs="Calibri"/>
          <w:sz w:val="24"/>
          <w:szCs w:val="24"/>
        </w:rPr>
        <w:t xml:space="preserve">increase in those </w:t>
      </w:r>
      <w:r w:rsidR="00063772">
        <w:rPr>
          <w:rFonts w:ascii="Calibri" w:hAnsi="Calibri" w:cs="Calibri"/>
          <w:sz w:val="24"/>
          <w:szCs w:val="24"/>
        </w:rPr>
        <w:t xml:space="preserve">who </w:t>
      </w:r>
      <w:r w:rsidR="0006210D">
        <w:rPr>
          <w:rFonts w:ascii="Calibri" w:hAnsi="Calibri" w:cs="Calibri"/>
          <w:sz w:val="24"/>
          <w:szCs w:val="24"/>
        </w:rPr>
        <w:t>smok</w:t>
      </w:r>
      <w:r w:rsidR="00063772">
        <w:rPr>
          <w:rFonts w:ascii="Calibri" w:hAnsi="Calibri" w:cs="Calibri"/>
          <w:sz w:val="24"/>
          <w:szCs w:val="24"/>
        </w:rPr>
        <w:t>e</w:t>
      </w:r>
      <w:r w:rsidR="008E5615" w:rsidRPr="00681937">
        <w:rPr>
          <w:rFonts w:ascii="Calibri" w:hAnsi="Calibri" w:cs="Calibri"/>
          <w:sz w:val="24"/>
          <w:szCs w:val="24"/>
        </w:rPr>
        <w:t xml:space="preserve">. </w:t>
      </w:r>
    </w:p>
    <w:p w14:paraId="713BD7F6" w14:textId="77777777" w:rsidR="00C71972" w:rsidRPr="00681937" w:rsidRDefault="00C71972" w:rsidP="009166A7">
      <w:pPr>
        <w:autoSpaceDE w:val="0"/>
        <w:autoSpaceDN w:val="0"/>
        <w:adjustRightInd w:val="0"/>
        <w:spacing w:after="0" w:line="240" w:lineRule="auto"/>
        <w:rPr>
          <w:rFonts w:ascii="Calibri" w:hAnsi="Calibri" w:cs="Calibri"/>
          <w:sz w:val="24"/>
          <w:szCs w:val="24"/>
        </w:rPr>
      </w:pPr>
    </w:p>
    <w:p w14:paraId="1FD8FE31" w14:textId="5DAA24C1" w:rsidR="006E7A5E" w:rsidRPr="00681937" w:rsidRDefault="00C71972" w:rsidP="00C71972">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After reviewing the results of several studies, Hajek (2015) conclude</w:t>
      </w:r>
      <w:r w:rsidR="00063772">
        <w:rPr>
          <w:rFonts w:ascii="Calibri" w:hAnsi="Calibri" w:cs="Calibri"/>
          <w:sz w:val="24"/>
          <w:szCs w:val="24"/>
        </w:rPr>
        <w:t>d</w:t>
      </w:r>
      <w:r w:rsidRPr="00681937">
        <w:rPr>
          <w:rFonts w:ascii="Calibri" w:hAnsi="Calibri" w:cs="Calibri"/>
          <w:sz w:val="24"/>
          <w:szCs w:val="24"/>
        </w:rPr>
        <w:t xml:space="preserve"> that “e-cigarett</w:t>
      </w:r>
      <w:r w:rsidR="006E7A5E" w:rsidRPr="00681937">
        <w:rPr>
          <w:rFonts w:ascii="Calibri" w:hAnsi="Calibri" w:cs="Calibri"/>
          <w:sz w:val="24"/>
          <w:szCs w:val="24"/>
        </w:rPr>
        <w:t>e</w:t>
      </w:r>
      <w:r w:rsidRPr="00681937">
        <w:rPr>
          <w:rFonts w:ascii="Calibri" w:hAnsi="Calibri" w:cs="Calibri"/>
          <w:sz w:val="24"/>
          <w:szCs w:val="24"/>
        </w:rPr>
        <w:t xml:space="preserve">s reduce urges to smoke and there is preliminary evidence that </w:t>
      </w:r>
      <w:r w:rsidR="0006210D">
        <w:rPr>
          <w:rFonts w:ascii="Calibri" w:hAnsi="Calibri" w:cs="Calibri"/>
          <w:sz w:val="24"/>
          <w:szCs w:val="24"/>
        </w:rPr>
        <w:t>e-cigarette</w:t>
      </w:r>
      <w:r w:rsidRPr="00681937">
        <w:rPr>
          <w:rFonts w:ascii="Calibri" w:hAnsi="Calibri" w:cs="Calibri"/>
          <w:sz w:val="24"/>
          <w:szCs w:val="24"/>
        </w:rPr>
        <w:t xml:space="preserve"> use facilitates both quitting and reduction in cigarette consumption in smokers interested in quitting smoking. In England, which has the most detailed data on </w:t>
      </w:r>
      <w:r w:rsidR="0006210D">
        <w:rPr>
          <w:rFonts w:ascii="Calibri" w:hAnsi="Calibri" w:cs="Calibri"/>
          <w:sz w:val="24"/>
          <w:szCs w:val="24"/>
        </w:rPr>
        <w:t>e-cigarettes</w:t>
      </w:r>
      <w:r w:rsidRPr="00681937">
        <w:rPr>
          <w:rFonts w:ascii="Calibri" w:hAnsi="Calibri" w:cs="Calibri"/>
          <w:sz w:val="24"/>
          <w:szCs w:val="24"/>
        </w:rPr>
        <w:t xml:space="preserve"> and cigarette use, the growth in </w:t>
      </w:r>
      <w:r w:rsidR="0006210D">
        <w:rPr>
          <w:rFonts w:ascii="Calibri" w:hAnsi="Calibri" w:cs="Calibri"/>
          <w:sz w:val="24"/>
          <w:szCs w:val="24"/>
        </w:rPr>
        <w:t>e-cigarettes</w:t>
      </w:r>
      <w:r w:rsidRPr="00681937">
        <w:rPr>
          <w:rFonts w:ascii="Calibri" w:hAnsi="Calibri" w:cs="Calibri"/>
          <w:sz w:val="24"/>
          <w:szCs w:val="24"/>
        </w:rPr>
        <w:t xml:space="preserve"> use has</w:t>
      </w:r>
      <w:r w:rsidR="00FC0046" w:rsidRPr="00681937">
        <w:rPr>
          <w:rFonts w:ascii="Calibri" w:hAnsi="Calibri" w:cs="Calibri"/>
          <w:sz w:val="24"/>
          <w:szCs w:val="24"/>
        </w:rPr>
        <w:t xml:space="preserve"> </w:t>
      </w:r>
      <w:r w:rsidRPr="00681937">
        <w:rPr>
          <w:rFonts w:ascii="Calibri" w:hAnsi="Calibri" w:cs="Calibri"/>
          <w:sz w:val="24"/>
          <w:szCs w:val="24"/>
        </w:rPr>
        <w:t>been accompanied by an increase in smoking cessation rates, a continued reduction in prevalence and no</w:t>
      </w:r>
      <w:r w:rsidR="006E7A5E" w:rsidRPr="00681937">
        <w:rPr>
          <w:rFonts w:ascii="Calibri" w:hAnsi="Calibri" w:cs="Calibri"/>
          <w:sz w:val="24"/>
          <w:szCs w:val="24"/>
        </w:rPr>
        <w:t xml:space="preserve"> </w:t>
      </w:r>
      <w:r w:rsidRPr="00681937">
        <w:rPr>
          <w:rFonts w:ascii="Calibri" w:hAnsi="Calibri" w:cs="Calibri"/>
          <w:sz w:val="24"/>
          <w:szCs w:val="24"/>
        </w:rPr>
        <w:t xml:space="preserve">increase in smoking uptake. Whether </w:t>
      </w:r>
      <w:r w:rsidR="006E7A5E" w:rsidRPr="00681937">
        <w:rPr>
          <w:rFonts w:ascii="Calibri" w:hAnsi="Calibri" w:cs="Calibri"/>
          <w:sz w:val="24"/>
          <w:szCs w:val="24"/>
        </w:rPr>
        <w:t>e-cigarettes</w:t>
      </w:r>
      <w:r w:rsidRPr="00681937">
        <w:rPr>
          <w:rFonts w:ascii="Calibri" w:hAnsi="Calibri" w:cs="Calibri"/>
          <w:sz w:val="24"/>
          <w:szCs w:val="24"/>
        </w:rPr>
        <w:t xml:space="preserve"> are contributing to these favourable tobacco control trends is</w:t>
      </w:r>
      <w:r w:rsidR="006E7A5E" w:rsidRPr="00681937">
        <w:rPr>
          <w:rFonts w:ascii="Calibri" w:hAnsi="Calibri" w:cs="Calibri"/>
          <w:sz w:val="24"/>
          <w:szCs w:val="24"/>
        </w:rPr>
        <w:t xml:space="preserve"> </w:t>
      </w:r>
      <w:r w:rsidRPr="00681937">
        <w:rPr>
          <w:rFonts w:ascii="Calibri" w:hAnsi="Calibri" w:cs="Calibri"/>
          <w:sz w:val="24"/>
          <w:szCs w:val="24"/>
        </w:rPr>
        <w:t>as yet unclear.</w:t>
      </w:r>
      <w:r w:rsidR="006E7A5E" w:rsidRPr="00681937">
        <w:rPr>
          <w:rFonts w:ascii="Calibri" w:hAnsi="Calibri" w:cs="Calibri"/>
          <w:sz w:val="24"/>
          <w:szCs w:val="24"/>
        </w:rPr>
        <w:t xml:space="preserve">” </w:t>
      </w:r>
    </w:p>
    <w:p w14:paraId="629C6129" w14:textId="77777777" w:rsidR="006E7A5E" w:rsidRPr="00681937" w:rsidRDefault="006E7A5E" w:rsidP="00C71972">
      <w:pPr>
        <w:autoSpaceDE w:val="0"/>
        <w:autoSpaceDN w:val="0"/>
        <w:adjustRightInd w:val="0"/>
        <w:spacing w:after="0" w:line="240" w:lineRule="auto"/>
        <w:rPr>
          <w:rFonts w:ascii="Calibri" w:hAnsi="Calibri" w:cs="Calibri"/>
          <w:sz w:val="24"/>
          <w:szCs w:val="24"/>
        </w:rPr>
      </w:pPr>
    </w:p>
    <w:p w14:paraId="45D8DA26" w14:textId="39AF650F" w:rsidR="00741D1E" w:rsidRPr="000B4473" w:rsidRDefault="006E7A5E" w:rsidP="000B4473">
      <w:pPr>
        <w:rPr>
          <w:rFonts w:ascii="Calibri" w:eastAsia="Times New Roman" w:hAnsi="Calibri" w:cs="Calibri"/>
          <w:sz w:val="24"/>
          <w:szCs w:val="24"/>
        </w:rPr>
      </w:pPr>
      <w:r w:rsidRPr="00681937">
        <w:rPr>
          <w:rFonts w:ascii="Calibri" w:hAnsi="Calibri" w:cs="Calibri"/>
          <w:sz w:val="24"/>
          <w:szCs w:val="24"/>
        </w:rPr>
        <w:t xml:space="preserve">Public Health England </w:t>
      </w:r>
      <w:r w:rsidR="00F71CB4">
        <w:rPr>
          <w:rFonts w:ascii="Calibri" w:hAnsi="Calibri" w:cs="Calibri"/>
          <w:sz w:val="24"/>
          <w:szCs w:val="24"/>
        </w:rPr>
        <w:t xml:space="preserve">(2015) </w:t>
      </w:r>
      <w:r w:rsidRPr="00681937">
        <w:rPr>
          <w:rFonts w:ascii="Calibri" w:hAnsi="Calibri" w:cs="Calibri"/>
          <w:sz w:val="24"/>
          <w:szCs w:val="24"/>
        </w:rPr>
        <w:t xml:space="preserve">declared and the Royal College of Physicians has agreed that e-cigarettes are likely to be 95% safer than tobacco smoking. </w:t>
      </w:r>
      <w:r w:rsidR="00741D1E" w:rsidRPr="000B4473">
        <w:rPr>
          <w:rFonts w:ascii="Calibri" w:eastAsia="Times New Roman" w:hAnsi="Calibri" w:cs="Calibri"/>
          <w:sz w:val="24"/>
          <w:szCs w:val="24"/>
        </w:rPr>
        <w:t xml:space="preserve">based on the facts that: </w:t>
      </w:r>
    </w:p>
    <w:p w14:paraId="1CB201D1" w14:textId="67D3BC12" w:rsidR="00E914B1" w:rsidRDefault="00741D1E" w:rsidP="000B4473">
      <w:pPr>
        <w:pStyle w:val="ListParagraph"/>
        <w:numPr>
          <w:ilvl w:val="0"/>
          <w:numId w:val="4"/>
        </w:numPr>
        <w:rPr>
          <w:rFonts w:ascii="Calibri" w:eastAsia="Times New Roman" w:hAnsi="Calibri" w:cs="Calibri"/>
          <w:sz w:val="24"/>
          <w:szCs w:val="24"/>
        </w:rPr>
      </w:pPr>
      <w:r w:rsidRPr="000B4473">
        <w:rPr>
          <w:rFonts w:ascii="Calibri" w:eastAsia="Times New Roman" w:hAnsi="Calibri" w:cs="Calibri"/>
          <w:sz w:val="24"/>
          <w:szCs w:val="24"/>
        </w:rPr>
        <w:t>the constituents of cigarette smoke that harm health –</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including carcinogens –</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are either absent in e-cigarette vapor or, if present, they are mostly</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at levels much below 5% of</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smoking doses (mostly below 1%</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 xml:space="preserve">and far below safety limits for occupational exposure) </w:t>
      </w:r>
      <w:r w:rsidR="00E914B1">
        <w:rPr>
          <w:rFonts w:ascii="Calibri" w:eastAsia="Times New Roman" w:hAnsi="Calibri" w:cs="Calibri"/>
          <w:sz w:val="24"/>
          <w:szCs w:val="24"/>
        </w:rPr>
        <w:t>and</w:t>
      </w:r>
    </w:p>
    <w:p w14:paraId="0A531B77" w14:textId="07232D82" w:rsidR="00741D1E" w:rsidRPr="000B4473" w:rsidRDefault="00741D1E" w:rsidP="000B4473">
      <w:pPr>
        <w:pStyle w:val="ListParagraph"/>
        <w:numPr>
          <w:ilvl w:val="0"/>
          <w:numId w:val="4"/>
        </w:numPr>
        <w:rPr>
          <w:rFonts w:ascii="Calibri" w:eastAsia="Times New Roman" w:hAnsi="Calibri" w:cs="Calibri"/>
          <w:sz w:val="24"/>
          <w:szCs w:val="24"/>
        </w:rPr>
      </w:pPr>
      <w:r w:rsidRPr="000B4473">
        <w:rPr>
          <w:rFonts w:ascii="Calibri" w:eastAsia="Times New Roman" w:hAnsi="Calibri" w:cs="Calibri"/>
          <w:sz w:val="24"/>
          <w:szCs w:val="24"/>
        </w:rPr>
        <w:t>the main chemicals present in e-cigarettes only</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have not been associated with any</w:t>
      </w:r>
      <w:r w:rsidR="00E914B1" w:rsidRPr="000B4473">
        <w:rPr>
          <w:rFonts w:ascii="Calibri" w:eastAsia="Times New Roman" w:hAnsi="Calibri" w:cs="Calibri"/>
          <w:sz w:val="24"/>
          <w:szCs w:val="24"/>
        </w:rPr>
        <w:t xml:space="preserve"> </w:t>
      </w:r>
      <w:r w:rsidRPr="000B4473">
        <w:rPr>
          <w:rFonts w:ascii="Calibri" w:eastAsia="Times New Roman" w:hAnsi="Calibri" w:cs="Calibri"/>
          <w:sz w:val="24"/>
          <w:szCs w:val="24"/>
        </w:rPr>
        <w:t>serious risk</w:t>
      </w:r>
      <w:r w:rsidR="00E914B1" w:rsidRPr="000B4473">
        <w:rPr>
          <w:rFonts w:ascii="Calibri" w:eastAsia="Times New Roman" w:hAnsi="Calibri" w:cs="Calibri"/>
          <w:sz w:val="24"/>
          <w:szCs w:val="24"/>
        </w:rPr>
        <w:t>.</w:t>
      </w:r>
      <w:r w:rsidR="00530E5C">
        <w:rPr>
          <w:rStyle w:val="FootnoteReference"/>
          <w:rFonts w:ascii="Calibri" w:eastAsia="Times New Roman" w:hAnsi="Calibri" w:cs="Calibri"/>
          <w:sz w:val="24"/>
          <w:szCs w:val="24"/>
        </w:rPr>
        <w:footnoteReference w:id="2"/>
      </w:r>
    </w:p>
    <w:p w14:paraId="0A53240D" w14:textId="6350FB4B" w:rsidR="00853745" w:rsidRPr="000B4473" w:rsidRDefault="00853745" w:rsidP="00C71972">
      <w:pPr>
        <w:autoSpaceDE w:val="0"/>
        <w:autoSpaceDN w:val="0"/>
        <w:adjustRightInd w:val="0"/>
        <w:spacing w:after="0" w:line="240" w:lineRule="auto"/>
        <w:rPr>
          <w:sz w:val="24"/>
          <w:szCs w:val="24"/>
        </w:rPr>
      </w:pPr>
      <w:r w:rsidRPr="00180532">
        <w:rPr>
          <w:rFonts w:ascii="Calibri" w:hAnsi="Calibri" w:cs="Calibri"/>
          <w:sz w:val="24"/>
          <w:szCs w:val="24"/>
        </w:rPr>
        <w:t xml:space="preserve">In addition, Public Health England </w:t>
      </w:r>
      <w:r w:rsidR="00063772">
        <w:rPr>
          <w:rFonts w:ascii="Calibri" w:hAnsi="Calibri" w:cs="Calibri"/>
          <w:sz w:val="24"/>
          <w:szCs w:val="24"/>
        </w:rPr>
        <w:t xml:space="preserve">(2015) </w:t>
      </w:r>
      <w:r w:rsidRPr="00180532">
        <w:rPr>
          <w:rFonts w:ascii="Calibri" w:hAnsi="Calibri" w:cs="Calibri"/>
          <w:sz w:val="24"/>
          <w:szCs w:val="24"/>
        </w:rPr>
        <w:t>indicated that a recent study conducted by A. McNei</w:t>
      </w:r>
      <w:r w:rsidRPr="00DB121A">
        <w:rPr>
          <w:rFonts w:ascii="Calibri" w:hAnsi="Calibri" w:cs="Calibri"/>
          <w:sz w:val="24"/>
          <w:szCs w:val="24"/>
        </w:rPr>
        <w:t xml:space="preserve">ll and P. Hajek found </w:t>
      </w:r>
      <w:r w:rsidRPr="000B4473">
        <w:rPr>
          <w:sz w:val="24"/>
          <w:szCs w:val="24"/>
        </w:rPr>
        <w:t xml:space="preserve">that among English adults and youth, regular use of e-cigarettes is found almost exclusively among those who have already smoked. The highest rates of e-cigarette use are found among adult smokers. E-cigarettes have rapidly become the most widely used quitting aid in England. </w:t>
      </w:r>
      <w:r w:rsidRPr="000B4473">
        <w:rPr>
          <w:rStyle w:val="Strong"/>
          <w:b w:val="0"/>
          <w:sz w:val="24"/>
          <w:szCs w:val="24"/>
        </w:rPr>
        <w:t>P</w:t>
      </w:r>
      <w:r w:rsidR="00F64666" w:rsidRPr="000B4473">
        <w:rPr>
          <w:rStyle w:val="Strong"/>
          <w:b w:val="0"/>
          <w:sz w:val="24"/>
          <w:szCs w:val="24"/>
        </w:rPr>
        <w:t>.</w:t>
      </w:r>
      <w:r w:rsidRPr="000B4473">
        <w:rPr>
          <w:rStyle w:val="Strong"/>
          <w:b w:val="0"/>
          <w:sz w:val="24"/>
          <w:szCs w:val="24"/>
        </w:rPr>
        <w:t xml:space="preserve"> Hajek, Director of the Tobacco Dependence Research Unit at Queen Mary University of London, has said</w:t>
      </w:r>
      <w:r w:rsidRPr="000B4473">
        <w:rPr>
          <w:sz w:val="24"/>
          <w:szCs w:val="24"/>
        </w:rPr>
        <w:t xml:space="preserve"> </w:t>
      </w:r>
      <w:r w:rsidR="00F64666" w:rsidRPr="000B4473">
        <w:rPr>
          <w:sz w:val="24"/>
          <w:szCs w:val="24"/>
        </w:rPr>
        <w:t xml:space="preserve">in 2016 that </w:t>
      </w:r>
      <w:r w:rsidRPr="000B4473">
        <w:rPr>
          <w:sz w:val="24"/>
          <w:szCs w:val="24"/>
        </w:rPr>
        <w:t>“there is a clear and strong evidence that such experimentation does not contribute to smoking uptake. The key bit of information in this context is that non-smokers almost never progress to regular use of nicotine-containing e-cigarettes. Adolescents try them and leave them alone. E-cigarettes do not lure non-smoking adolescents even to vaping – let alone to smoking.”</w:t>
      </w:r>
      <w:r w:rsidR="00180532">
        <w:rPr>
          <w:sz w:val="24"/>
          <w:szCs w:val="24"/>
        </w:rPr>
        <w:t xml:space="preserve"> Public Health England </w:t>
      </w:r>
      <w:r w:rsidR="00180532">
        <w:rPr>
          <w:sz w:val="23"/>
          <w:szCs w:val="23"/>
        </w:rPr>
        <w:t xml:space="preserve">believes that e-cigarettes have the potential to make a significant contribution to helping people eliminate tobacco smoking, although they caution that this effort comes </w:t>
      </w:r>
      <w:r w:rsidR="00063772">
        <w:rPr>
          <w:sz w:val="23"/>
          <w:szCs w:val="23"/>
        </w:rPr>
        <w:t xml:space="preserve">with </w:t>
      </w:r>
      <w:r w:rsidR="00180532">
        <w:rPr>
          <w:sz w:val="23"/>
          <w:szCs w:val="23"/>
        </w:rPr>
        <w:t>risk, which must be regulated and monitored (</w:t>
      </w:r>
      <w:r w:rsidR="00063772">
        <w:rPr>
          <w:sz w:val="23"/>
          <w:szCs w:val="23"/>
        </w:rPr>
        <w:t xml:space="preserve">i.e., </w:t>
      </w:r>
      <w:r w:rsidR="00180532">
        <w:rPr>
          <w:sz w:val="23"/>
          <w:szCs w:val="23"/>
        </w:rPr>
        <w:t>the industry—it’s practices and products).</w:t>
      </w:r>
    </w:p>
    <w:p w14:paraId="43917661" w14:textId="0006FD8A" w:rsidR="00853745" w:rsidRDefault="00853745" w:rsidP="00C71972">
      <w:pPr>
        <w:autoSpaceDE w:val="0"/>
        <w:autoSpaceDN w:val="0"/>
        <w:adjustRightInd w:val="0"/>
        <w:spacing w:after="0" w:line="240" w:lineRule="auto"/>
        <w:rPr>
          <w:sz w:val="23"/>
          <w:szCs w:val="23"/>
        </w:rPr>
      </w:pPr>
    </w:p>
    <w:p w14:paraId="6F71B4F9" w14:textId="12AAE2CD" w:rsidR="00096C78" w:rsidRDefault="00096C78" w:rsidP="00C71972">
      <w:pPr>
        <w:autoSpaceDE w:val="0"/>
        <w:autoSpaceDN w:val="0"/>
        <w:adjustRightInd w:val="0"/>
        <w:spacing w:after="0" w:line="240" w:lineRule="auto"/>
        <w:rPr>
          <w:rFonts w:ascii="Calibri" w:hAnsi="Calibri" w:cs="Calibri"/>
          <w:color w:val="000000"/>
          <w:sz w:val="24"/>
          <w:szCs w:val="24"/>
        </w:rPr>
      </w:pPr>
      <w:r w:rsidRPr="00681937">
        <w:rPr>
          <w:rFonts w:ascii="Calibri" w:hAnsi="Calibri" w:cs="Calibri"/>
          <w:sz w:val="24"/>
          <w:szCs w:val="24"/>
        </w:rPr>
        <w:t>In contrast, the U.S. Surgeon General in a report (U.S. Department of Health and Human Services (2016)) on youth and young adults and e-cigarette smoking concluded “</w:t>
      </w:r>
      <w:r w:rsidRPr="00681937">
        <w:rPr>
          <w:rFonts w:ascii="Calibri" w:hAnsi="Calibri" w:cs="Calibri"/>
          <w:color w:val="000000"/>
          <w:sz w:val="24"/>
          <w:szCs w:val="24"/>
        </w:rPr>
        <w:t>Tobacco use among youth and young adults in any form, including e-cigarettes, is not safe. In recent years, e-cigarette use by youth and young adults has increased at an alarming rate. E-cigarettes are now the most commonly used tobacco product among youth in the United States. … E-cigarettes are tobacco products that deliver nicotine. Nicotine is a highly addictive substance, and many of today’s youth who are using e-cigarettes could become tomorrow’s cigarette smokers. Nicotine exposure can also harm brain development in ways that may affect the health and mental health of our kids.” The report conclude</w:t>
      </w:r>
      <w:r w:rsidR="00063772">
        <w:rPr>
          <w:rFonts w:ascii="Calibri" w:hAnsi="Calibri" w:cs="Calibri"/>
          <w:color w:val="000000"/>
          <w:sz w:val="24"/>
          <w:szCs w:val="24"/>
        </w:rPr>
        <w:t>d</w:t>
      </w:r>
      <w:r w:rsidRPr="00681937">
        <w:rPr>
          <w:rFonts w:ascii="Calibri" w:hAnsi="Calibri" w:cs="Calibri"/>
          <w:color w:val="000000"/>
          <w:sz w:val="24"/>
          <w:szCs w:val="24"/>
        </w:rPr>
        <w:t xml:space="preserve"> that it is a major public health concern</w:t>
      </w:r>
      <w:r w:rsidR="00E90E04" w:rsidRPr="00681937">
        <w:rPr>
          <w:rFonts w:ascii="Calibri" w:hAnsi="Calibri" w:cs="Calibri"/>
          <w:color w:val="000000"/>
          <w:sz w:val="24"/>
          <w:szCs w:val="24"/>
        </w:rPr>
        <w:t xml:space="preserve"> that affects youth, pregnant women and fetuses</w:t>
      </w:r>
      <w:r w:rsidRPr="00681937">
        <w:rPr>
          <w:rFonts w:ascii="Calibri" w:hAnsi="Calibri" w:cs="Calibri"/>
          <w:color w:val="000000"/>
          <w:sz w:val="24"/>
          <w:szCs w:val="24"/>
        </w:rPr>
        <w:t>.</w:t>
      </w:r>
    </w:p>
    <w:p w14:paraId="1F33128A" w14:textId="71C31BB9" w:rsidR="0089179C" w:rsidRDefault="0089179C" w:rsidP="00C71972">
      <w:pPr>
        <w:autoSpaceDE w:val="0"/>
        <w:autoSpaceDN w:val="0"/>
        <w:adjustRightInd w:val="0"/>
        <w:spacing w:after="0" w:line="240" w:lineRule="auto"/>
        <w:rPr>
          <w:rFonts w:ascii="Calibri" w:hAnsi="Calibri" w:cs="Calibri"/>
          <w:color w:val="000000"/>
          <w:sz w:val="24"/>
          <w:szCs w:val="24"/>
        </w:rPr>
      </w:pPr>
    </w:p>
    <w:p w14:paraId="0B8949EB" w14:textId="3A7E67C1" w:rsidR="0089179C" w:rsidRPr="000B4473" w:rsidRDefault="0089179C" w:rsidP="000B4473">
      <w:pPr>
        <w:pStyle w:val="Default"/>
        <w:rPr>
          <w:rFonts w:ascii="Calibri" w:hAnsi="Calibri" w:cs="Calibri"/>
        </w:rPr>
      </w:pPr>
      <w:r w:rsidRPr="0089179C">
        <w:rPr>
          <w:rFonts w:ascii="Calibri" w:hAnsi="Calibri" w:cs="Calibri"/>
        </w:rPr>
        <w:t xml:space="preserve">In its report on </w:t>
      </w:r>
      <w:r w:rsidR="00063772">
        <w:rPr>
          <w:rFonts w:ascii="Calibri" w:hAnsi="Calibri" w:cs="Calibri"/>
        </w:rPr>
        <w:t>ENDS</w:t>
      </w:r>
      <w:r w:rsidRPr="0089179C">
        <w:rPr>
          <w:rFonts w:ascii="Calibri" w:hAnsi="Calibri" w:cs="Calibri"/>
        </w:rPr>
        <w:t xml:space="preserve">, the WHO (2015) has taken the position that it is </w:t>
      </w:r>
      <w:r w:rsidRPr="00840D00">
        <w:rPr>
          <w:rFonts w:ascii="Calibri" w:hAnsi="Calibri" w:cs="Calibri"/>
        </w:rPr>
        <w:t>important for countries to regulate e-cigarettes as a potential health hazard. It expresses the view that b</w:t>
      </w:r>
      <w:r w:rsidRPr="000B4473">
        <w:rPr>
          <w:rFonts w:ascii="Calibri" w:hAnsi="Calibri" w:cs="Calibri"/>
        </w:rPr>
        <w:t xml:space="preserve">ecause the product, the market and the associated scientific evidence surrounding </w:t>
      </w:r>
      <w:r w:rsidR="00063772">
        <w:rPr>
          <w:rFonts w:ascii="Calibri" w:hAnsi="Calibri" w:cs="Calibri"/>
        </w:rPr>
        <w:t xml:space="preserve">ENDS </w:t>
      </w:r>
      <w:r w:rsidRPr="000B4473">
        <w:rPr>
          <w:rFonts w:ascii="Calibri" w:hAnsi="Calibri" w:cs="Calibri"/>
        </w:rPr>
        <w:t xml:space="preserve">are all evolving rapidly, all legislation and regulations related to ENDS should be adaptable in response to new </w:t>
      </w:r>
      <w:r w:rsidRPr="000B4473">
        <w:rPr>
          <w:rFonts w:ascii="Calibri" w:hAnsi="Calibri" w:cs="Calibri"/>
        </w:rPr>
        <w:lastRenderedPageBreak/>
        <w:t>scientific evidence, including evaluation of different models for ENDS regulation, as evidence accumulates</w:t>
      </w:r>
      <w:r w:rsidR="00063772">
        <w:rPr>
          <w:rFonts w:ascii="Calibri" w:hAnsi="Calibri" w:cs="Calibri"/>
        </w:rPr>
        <w:t xml:space="preserve"> further</w:t>
      </w:r>
      <w:r w:rsidRPr="000B4473">
        <w:rPr>
          <w:rFonts w:ascii="Calibri" w:hAnsi="Calibri" w:cs="Calibri"/>
        </w:rPr>
        <w:t xml:space="preserve">. In addition, governments should consider that if their country has already achieved a very low prevalence of smoking and that prevalence continues to decrease steadily, the use of e-cigarettes will not significantly decrease smoking-attributable disease and mortality even if the full theoretical risk reduction potential of e-cigarettes were to be realized. </w:t>
      </w:r>
      <w:r w:rsidR="00840D00" w:rsidRPr="00840D00">
        <w:rPr>
          <w:rFonts w:ascii="Calibri" w:hAnsi="Calibri" w:cs="Calibri"/>
        </w:rPr>
        <w:t>The</w:t>
      </w:r>
      <w:r w:rsidR="00840D00" w:rsidRPr="00180532">
        <w:rPr>
          <w:rFonts w:ascii="Calibri" w:hAnsi="Calibri" w:cs="Calibri"/>
        </w:rPr>
        <w:t xml:space="preserve">y </w:t>
      </w:r>
      <w:r w:rsidR="00840D00" w:rsidRPr="00175AA3">
        <w:rPr>
          <w:rFonts w:ascii="Calibri" w:hAnsi="Calibri" w:cs="Calibri"/>
        </w:rPr>
        <w:t>s</w:t>
      </w:r>
      <w:r w:rsidR="00840D00" w:rsidRPr="00DB121A">
        <w:rPr>
          <w:rFonts w:ascii="Calibri" w:hAnsi="Calibri" w:cs="Calibri"/>
        </w:rPr>
        <w:t xml:space="preserve">hould also work to </w:t>
      </w:r>
      <w:r w:rsidRPr="000B4473">
        <w:rPr>
          <w:rFonts w:ascii="Calibri" w:hAnsi="Calibri" w:cs="Calibri"/>
        </w:rPr>
        <w:t xml:space="preserve">minimize </w:t>
      </w:r>
      <w:r w:rsidR="00840D00" w:rsidRPr="000B4473">
        <w:rPr>
          <w:rFonts w:ascii="Calibri" w:hAnsi="Calibri" w:cs="Calibri"/>
        </w:rPr>
        <w:t xml:space="preserve">the </w:t>
      </w:r>
      <w:r w:rsidRPr="000B4473">
        <w:rPr>
          <w:rFonts w:ascii="Calibri" w:hAnsi="Calibri" w:cs="Calibri"/>
        </w:rPr>
        <w:t>content and emissions of toxicants, to minimize acute nicotine toxicity</w:t>
      </w:r>
      <w:r w:rsidR="00840D00" w:rsidRPr="000B4473">
        <w:rPr>
          <w:rFonts w:ascii="Calibri" w:hAnsi="Calibri" w:cs="Calibri"/>
        </w:rPr>
        <w:t xml:space="preserve"> and require transparent labeling. </w:t>
      </w:r>
    </w:p>
    <w:p w14:paraId="783894E3" w14:textId="77777777" w:rsidR="00096C78" w:rsidRPr="00681937" w:rsidRDefault="00096C78" w:rsidP="00C71972">
      <w:pPr>
        <w:autoSpaceDE w:val="0"/>
        <w:autoSpaceDN w:val="0"/>
        <w:adjustRightInd w:val="0"/>
        <w:spacing w:after="0" w:line="240" w:lineRule="auto"/>
        <w:rPr>
          <w:rFonts w:ascii="Calibri" w:hAnsi="Calibri" w:cs="Calibri"/>
          <w:sz w:val="24"/>
          <w:szCs w:val="24"/>
        </w:rPr>
      </w:pPr>
    </w:p>
    <w:p w14:paraId="2DB4BFFA" w14:textId="40CB8799" w:rsidR="00C71972" w:rsidRPr="000B4473" w:rsidRDefault="006E7A5E" w:rsidP="00C71972">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 xml:space="preserve">Nevertheless, the conclusions of </w:t>
      </w:r>
      <w:r w:rsidR="00FC0046" w:rsidRPr="00681937">
        <w:rPr>
          <w:rFonts w:ascii="Calibri" w:hAnsi="Calibri" w:cs="Calibri"/>
          <w:sz w:val="24"/>
          <w:szCs w:val="24"/>
        </w:rPr>
        <w:t>many e-cigarette</w:t>
      </w:r>
      <w:r w:rsidRPr="00681937">
        <w:rPr>
          <w:rFonts w:ascii="Calibri" w:hAnsi="Calibri" w:cs="Calibri"/>
          <w:sz w:val="24"/>
          <w:szCs w:val="24"/>
        </w:rPr>
        <w:t xml:space="preserve"> studies </w:t>
      </w:r>
      <w:r w:rsidR="00FC0046" w:rsidRPr="00681937">
        <w:rPr>
          <w:rFonts w:ascii="Calibri" w:hAnsi="Calibri" w:cs="Calibri"/>
          <w:sz w:val="24"/>
          <w:szCs w:val="24"/>
        </w:rPr>
        <w:t xml:space="preserve">so far </w:t>
      </w:r>
      <w:r w:rsidRPr="00681937">
        <w:rPr>
          <w:rFonts w:ascii="Calibri" w:hAnsi="Calibri" w:cs="Calibri"/>
          <w:sz w:val="24"/>
          <w:szCs w:val="24"/>
        </w:rPr>
        <w:t xml:space="preserve">can only be viewed as </w:t>
      </w:r>
      <w:r w:rsidRPr="000B4473">
        <w:rPr>
          <w:rFonts w:ascii="Calibri" w:hAnsi="Calibri" w:cs="Calibri"/>
          <w:sz w:val="24"/>
          <w:szCs w:val="24"/>
        </w:rPr>
        <w:t>tentative</w:t>
      </w:r>
      <w:r w:rsidR="00FC0046" w:rsidRPr="000B4473">
        <w:rPr>
          <w:rFonts w:ascii="Calibri" w:hAnsi="Calibri" w:cs="Calibri"/>
          <w:sz w:val="24"/>
          <w:szCs w:val="24"/>
        </w:rPr>
        <w:t xml:space="preserve">, as most have been of small scale and in some cases </w:t>
      </w:r>
      <w:r w:rsidR="00B30B10" w:rsidRPr="000B4473">
        <w:rPr>
          <w:rFonts w:ascii="Calibri" w:hAnsi="Calibri" w:cs="Calibri"/>
          <w:sz w:val="24"/>
          <w:szCs w:val="24"/>
        </w:rPr>
        <w:t xml:space="preserve">have </w:t>
      </w:r>
      <w:r w:rsidR="00FC0046" w:rsidRPr="000B4473">
        <w:rPr>
          <w:rFonts w:ascii="Calibri" w:hAnsi="Calibri" w:cs="Calibri"/>
          <w:sz w:val="24"/>
          <w:szCs w:val="24"/>
        </w:rPr>
        <w:t xml:space="preserve">come to </w:t>
      </w:r>
      <w:r w:rsidR="00063772">
        <w:rPr>
          <w:rFonts w:ascii="Calibri" w:hAnsi="Calibri" w:cs="Calibri"/>
          <w:sz w:val="24"/>
          <w:szCs w:val="24"/>
        </w:rPr>
        <w:t>contradictory</w:t>
      </w:r>
      <w:r w:rsidR="00FC0046" w:rsidRPr="000B4473">
        <w:rPr>
          <w:rFonts w:ascii="Calibri" w:hAnsi="Calibri" w:cs="Calibri"/>
          <w:sz w:val="24"/>
          <w:szCs w:val="24"/>
        </w:rPr>
        <w:t xml:space="preserve"> conclusions</w:t>
      </w:r>
      <w:r w:rsidRPr="000B4473">
        <w:rPr>
          <w:rFonts w:ascii="Calibri" w:hAnsi="Calibri" w:cs="Calibri"/>
          <w:sz w:val="24"/>
          <w:szCs w:val="24"/>
          <w:highlight w:val="yellow"/>
        </w:rPr>
        <w:t>.</w:t>
      </w:r>
      <w:r w:rsidR="00840D00" w:rsidRPr="000B4473">
        <w:rPr>
          <w:rFonts w:ascii="Calibri" w:hAnsi="Calibri" w:cs="Calibri"/>
          <w:sz w:val="24"/>
          <w:szCs w:val="24"/>
        </w:rPr>
        <w:t xml:space="preserve"> Nevertheless, e</w:t>
      </w:r>
      <w:r w:rsidR="00840D00" w:rsidRPr="000B4473">
        <w:rPr>
          <w:sz w:val="24"/>
          <w:szCs w:val="24"/>
        </w:rPr>
        <w:t xml:space="preserve">ven if e-cigarettes do not contain </w:t>
      </w:r>
      <w:r w:rsidR="00063772">
        <w:rPr>
          <w:sz w:val="24"/>
          <w:szCs w:val="24"/>
        </w:rPr>
        <w:t xml:space="preserve">a </w:t>
      </w:r>
      <w:r w:rsidR="00840D00" w:rsidRPr="000B4473">
        <w:rPr>
          <w:sz w:val="24"/>
          <w:szCs w:val="24"/>
        </w:rPr>
        <w:t xml:space="preserve">majority of </w:t>
      </w:r>
      <w:r w:rsidR="00063772">
        <w:rPr>
          <w:sz w:val="24"/>
          <w:szCs w:val="24"/>
        </w:rPr>
        <w:t xml:space="preserve">the </w:t>
      </w:r>
      <w:r w:rsidR="00840D00" w:rsidRPr="000B4473">
        <w:rPr>
          <w:sz w:val="24"/>
          <w:szCs w:val="24"/>
        </w:rPr>
        <w:t xml:space="preserve">toxins present in traditional cigarettes, it has been shown that nicotine has a negative impact on population segments such as teenagers (brain development) and those pregnant (their fetuses). </w:t>
      </w:r>
    </w:p>
    <w:p w14:paraId="0A35A8E0" w14:textId="77777777" w:rsidR="006E7A5E" w:rsidRPr="000B4473" w:rsidRDefault="006E7A5E" w:rsidP="00C71972">
      <w:pPr>
        <w:autoSpaceDE w:val="0"/>
        <w:autoSpaceDN w:val="0"/>
        <w:adjustRightInd w:val="0"/>
        <w:spacing w:after="0" w:line="240" w:lineRule="auto"/>
        <w:rPr>
          <w:rFonts w:ascii="Calibri" w:hAnsi="Calibri" w:cs="Calibri"/>
          <w:sz w:val="24"/>
          <w:szCs w:val="24"/>
        </w:rPr>
      </w:pPr>
    </w:p>
    <w:p w14:paraId="479C3EB0" w14:textId="18FCB866" w:rsidR="006E7A5E" w:rsidRPr="00681937" w:rsidRDefault="006E7A5E" w:rsidP="00C71972">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 xml:space="preserve">An example of potentially adverse results was shown in Moheimani et al. (2017), </w:t>
      </w:r>
      <w:r w:rsidR="00510603" w:rsidRPr="00681937">
        <w:rPr>
          <w:rFonts w:ascii="Calibri" w:hAnsi="Calibri" w:cs="Calibri"/>
          <w:sz w:val="24"/>
          <w:szCs w:val="24"/>
        </w:rPr>
        <w:t>although it</w:t>
      </w:r>
      <w:r w:rsidR="00FC0046" w:rsidRPr="00681937">
        <w:rPr>
          <w:rFonts w:ascii="Calibri" w:hAnsi="Calibri" w:cs="Calibri"/>
          <w:sz w:val="24"/>
          <w:szCs w:val="24"/>
        </w:rPr>
        <w:t>s</w:t>
      </w:r>
      <w:r w:rsidR="00510603" w:rsidRPr="00681937">
        <w:rPr>
          <w:rFonts w:ascii="Calibri" w:hAnsi="Calibri" w:cs="Calibri"/>
          <w:sz w:val="24"/>
          <w:szCs w:val="24"/>
        </w:rPr>
        <w:t xml:space="preserve"> stud</w:t>
      </w:r>
      <w:r w:rsidR="00FC0046" w:rsidRPr="00681937">
        <w:rPr>
          <w:rFonts w:ascii="Calibri" w:hAnsi="Calibri" w:cs="Calibri"/>
          <w:sz w:val="24"/>
          <w:szCs w:val="24"/>
        </w:rPr>
        <w:t xml:space="preserve">y only covered 23 individuals who were habitual e-smokers for more than a year, </w:t>
      </w:r>
      <w:r w:rsidRPr="00681937">
        <w:rPr>
          <w:rFonts w:ascii="Calibri" w:hAnsi="Calibri" w:cs="Calibri"/>
          <w:sz w:val="24"/>
          <w:szCs w:val="24"/>
        </w:rPr>
        <w:t>which found</w:t>
      </w:r>
      <w:r w:rsidR="00FC0046" w:rsidRPr="00681937">
        <w:rPr>
          <w:rFonts w:ascii="Calibri" w:hAnsi="Calibri" w:cs="Calibri"/>
          <w:sz w:val="24"/>
          <w:szCs w:val="24"/>
        </w:rPr>
        <w:t xml:space="preserve"> a shift in cardiac autonomic balance toward sympathetic predominance and increased oxidative stress, both of which are associated with increased cardiovascular risk. Some studies have shown that smoking e-cigarettes increase heart rate and blood pressure to levels comparable to tobacco cigarettes, while other have shown no difference. </w:t>
      </w:r>
    </w:p>
    <w:p w14:paraId="501DD14F" w14:textId="446E62F4" w:rsidR="00982303" w:rsidRPr="00681937" w:rsidRDefault="00982303" w:rsidP="00982303">
      <w:pPr>
        <w:autoSpaceDE w:val="0"/>
        <w:autoSpaceDN w:val="0"/>
        <w:adjustRightInd w:val="0"/>
        <w:spacing w:after="0" w:line="240" w:lineRule="auto"/>
        <w:rPr>
          <w:rFonts w:ascii="Calibri" w:hAnsi="Calibri" w:cs="Calibri"/>
          <w:sz w:val="24"/>
          <w:szCs w:val="24"/>
        </w:rPr>
      </w:pPr>
    </w:p>
    <w:p w14:paraId="6FC2700B" w14:textId="20DF3943" w:rsidR="00DE3037" w:rsidRPr="00DE3037" w:rsidRDefault="006E7A5E" w:rsidP="00DE3037">
      <w:pPr>
        <w:pStyle w:val="Default"/>
        <w:rPr>
          <w:rFonts w:ascii="Times New Roman" w:hAnsi="Times New Roman" w:cs="Times New Roman"/>
        </w:rPr>
      </w:pPr>
      <w:r w:rsidRPr="00681937">
        <w:rPr>
          <w:rFonts w:ascii="Calibri" w:eastAsia="OTNEJMQuadraat" w:hAnsi="Calibri" w:cs="Calibri"/>
        </w:rPr>
        <w:t xml:space="preserve">Nevertheless, due to the </w:t>
      </w:r>
      <w:r w:rsidR="004D2421">
        <w:rPr>
          <w:rFonts w:ascii="Calibri" w:eastAsia="OTNEJMQuadraat" w:hAnsi="Calibri" w:cs="Calibri"/>
        </w:rPr>
        <w:t xml:space="preserve">relatively </w:t>
      </w:r>
      <w:r w:rsidRPr="00681937">
        <w:rPr>
          <w:rFonts w:ascii="Calibri" w:eastAsia="OTNEJMQuadraat" w:hAnsi="Calibri" w:cs="Calibri"/>
        </w:rPr>
        <w:t>recent introduction of e-cigarettes, f</w:t>
      </w:r>
      <w:r w:rsidR="00EF0FBC" w:rsidRPr="00681937">
        <w:rPr>
          <w:rFonts w:ascii="Calibri" w:eastAsia="OTNEJMQuadraat" w:hAnsi="Calibri" w:cs="Calibri"/>
        </w:rPr>
        <w:t xml:space="preserve">ew randomized clinical trials </w:t>
      </w:r>
      <w:r w:rsidR="004D2421">
        <w:rPr>
          <w:rFonts w:ascii="Calibri" w:eastAsia="OTNEJMQuadraat" w:hAnsi="Calibri" w:cs="Calibri"/>
        </w:rPr>
        <w:t>addressing</w:t>
      </w:r>
      <w:r w:rsidR="00EF0FBC" w:rsidRPr="00681937">
        <w:rPr>
          <w:rFonts w:ascii="Calibri" w:eastAsia="OTNEJMQuadraat" w:hAnsi="Calibri" w:cs="Calibri"/>
        </w:rPr>
        <w:t xml:space="preserve"> the use of e-cigarettes for smoking cessation have been published to date. Neither has there been any studies </w:t>
      </w:r>
      <w:r w:rsidR="004D2421">
        <w:rPr>
          <w:rFonts w:ascii="Calibri" w:eastAsia="OTNEJMQuadraat" w:hAnsi="Calibri" w:cs="Calibri"/>
        </w:rPr>
        <w:t>regarding</w:t>
      </w:r>
      <w:r w:rsidR="00EF0FBC" w:rsidRPr="00681937">
        <w:rPr>
          <w:rFonts w:ascii="Calibri" w:eastAsia="OTNEJMQuadraat" w:hAnsi="Calibri" w:cs="Calibri"/>
        </w:rPr>
        <w:t xml:space="preserve"> the long-term effect of e-cigarette smoking. </w:t>
      </w:r>
      <w:r w:rsidR="009448A0" w:rsidRPr="00681937">
        <w:rPr>
          <w:rFonts w:ascii="Calibri" w:eastAsia="OTNEJMQuadraat" w:hAnsi="Calibri" w:cs="Calibri"/>
        </w:rPr>
        <w:t xml:space="preserve">However, there have been many small studies, which have reported inconsistent results both as to the degree of effectiveness of smoking cessation and to health hazards. </w:t>
      </w:r>
    </w:p>
    <w:p w14:paraId="41645777" w14:textId="561F2B57" w:rsidR="00DE3037" w:rsidRDefault="00DE3037" w:rsidP="00DE3037">
      <w:pPr>
        <w:autoSpaceDE w:val="0"/>
        <w:autoSpaceDN w:val="0"/>
        <w:adjustRightInd w:val="0"/>
        <w:spacing w:after="0" w:line="240" w:lineRule="auto"/>
        <w:rPr>
          <w:rFonts w:ascii="Times New Roman" w:hAnsi="Times New Roman" w:cs="Times New Roman"/>
          <w:color w:val="000000"/>
        </w:rPr>
      </w:pPr>
    </w:p>
    <w:p w14:paraId="11515A19" w14:textId="28E81461" w:rsidR="00DE3037" w:rsidRDefault="00DE3037" w:rsidP="00DE3037">
      <w:pPr>
        <w:autoSpaceDE w:val="0"/>
        <w:autoSpaceDN w:val="0"/>
        <w:adjustRightInd w:val="0"/>
        <w:spacing w:after="0" w:line="240" w:lineRule="auto"/>
        <w:rPr>
          <w:rFonts w:cstheme="minorHAnsi"/>
          <w:color w:val="000000"/>
          <w:sz w:val="24"/>
          <w:szCs w:val="24"/>
        </w:rPr>
      </w:pPr>
      <w:r w:rsidRPr="000B4473">
        <w:rPr>
          <w:rFonts w:cstheme="minorHAnsi"/>
          <w:color w:val="000000"/>
          <w:sz w:val="24"/>
          <w:szCs w:val="24"/>
        </w:rPr>
        <w:t xml:space="preserve">Based on studies to-date, although the use of e-cigarettes is likely to help some smokers to switch completely from cigarettes to e-cigarettes, for a sizeable number of smokers </w:t>
      </w:r>
      <w:r w:rsidR="004D2421">
        <w:rPr>
          <w:rFonts w:cstheme="minorHAnsi"/>
          <w:color w:val="000000"/>
          <w:sz w:val="24"/>
          <w:szCs w:val="24"/>
        </w:rPr>
        <w:t xml:space="preserve">the </w:t>
      </w:r>
      <w:r w:rsidRPr="000B4473">
        <w:rPr>
          <w:rFonts w:cstheme="minorHAnsi"/>
          <w:color w:val="000000"/>
          <w:sz w:val="24"/>
          <w:szCs w:val="24"/>
        </w:rPr>
        <w:t xml:space="preserve">use of e-cigarettes will result in a reduction of cigarette use rather than in quitting—this will lead to </w:t>
      </w:r>
      <w:r>
        <w:rPr>
          <w:rFonts w:cstheme="minorHAnsi"/>
          <w:color w:val="000000"/>
          <w:sz w:val="24"/>
          <w:szCs w:val="24"/>
        </w:rPr>
        <w:t xml:space="preserve">more </w:t>
      </w:r>
      <w:r w:rsidRPr="000B4473">
        <w:rPr>
          <w:rFonts w:cstheme="minorHAnsi"/>
          <w:color w:val="000000"/>
          <w:sz w:val="24"/>
          <w:szCs w:val="24"/>
        </w:rPr>
        <w:t xml:space="preserve">dual use of e-cigarettes and cigarettes. </w:t>
      </w:r>
    </w:p>
    <w:p w14:paraId="13D42064" w14:textId="0001FA65" w:rsidR="00A31B6E" w:rsidRPr="000B4473" w:rsidRDefault="00A31B6E" w:rsidP="00DE3037">
      <w:pPr>
        <w:autoSpaceDE w:val="0"/>
        <w:autoSpaceDN w:val="0"/>
        <w:adjustRightInd w:val="0"/>
        <w:spacing w:after="0" w:line="240" w:lineRule="auto"/>
        <w:rPr>
          <w:rFonts w:ascii="Calibri" w:hAnsi="Calibri" w:cs="Calibri"/>
          <w:color w:val="000000"/>
          <w:sz w:val="24"/>
          <w:szCs w:val="24"/>
        </w:rPr>
      </w:pPr>
    </w:p>
    <w:p w14:paraId="66EF9788" w14:textId="6E4B288C" w:rsidR="00A31B6E" w:rsidRDefault="004D2421" w:rsidP="00A85C7B">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contrast</w:t>
      </w:r>
      <w:r w:rsidR="00A31B6E" w:rsidRPr="000B4473">
        <w:rPr>
          <w:rFonts w:ascii="Calibri" w:hAnsi="Calibri" w:cs="Calibri"/>
          <w:sz w:val="24"/>
          <w:szCs w:val="24"/>
        </w:rPr>
        <w:t xml:space="preserve">, </w:t>
      </w:r>
      <w:r w:rsidR="00A31B6E" w:rsidRPr="00A85C7B">
        <w:rPr>
          <w:rFonts w:ascii="Calibri" w:hAnsi="Calibri" w:cs="Calibri"/>
          <w:bCs/>
          <w:sz w:val="24"/>
          <w:szCs w:val="24"/>
        </w:rPr>
        <w:t>Poznański</w:t>
      </w:r>
      <w:r w:rsidR="00A31B6E" w:rsidRPr="00A85C7B">
        <w:rPr>
          <w:rFonts w:ascii="Calibri" w:eastAsia="OTNEJMQuadraat" w:hAnsi="Calibri" w:cs="Calibri"/>
          <w:sz w:val="24"/>
          <w:szCs w:val="24"/>
        </w:rPr>
        <w:t xml:space="preserve"> et al. (2017) indicated that </w:t>
      </w:r>
      <w:r w:rsidR="00A31B6E" w:rsidRPr="000B4473">
        <w:rPr>
          <w:rFonts w:ascii="Calibri" w:hAnsi="Calibri" w:cs="Calibri"/>
          <w:sz w:val="24"/>
          <w:szCs w:val="24"/>
        </w:rPr>
        <w:t>smoking cessation through replacement of regular</w:t>
      </w:r>
      <w:r w:rsidR="00A85C7B">
        <w:rPr>
          <w:rFonts w:ascii="Calibri" w:hAnsi="Calibri" w:cs="Calibri"/>
          <w:sz w:val="24"/>
          <w:szCs w:val="24"/>
        </w:rPr>
        <w:t xml:space="preserve"> </w:t>
      </w:r>
      <w:r w:rsidR="00A31B6E" w:rsidRPr="000B4473">
        <w:rPr>
          <w:rFonts w:ascii="Calibri" w:hAnsi="Calibri" w:cs="Calibri"/>
          <w:sz w:val="24"/>
          <w:szCs w:val="24"/>
        </w:rPr>
        <w:t>cigarettes for e</w:t>
      </w:r>
      <w:r>
        <w:rPr>
          <w:rFonts w:ascii="Calibri" w:hAnsi="Calibri" w:cs="Calibri"/>
          <w:sz w:val="24"/>
          <w:szCs w:val="24"/>
        </w:rPr>
        <w:t>-</w:t>
      </w:r>
      <w:r w:rsidR="00A31B6E" w:rsidRPr="000B4473">
        <w:rPr>
          <w:rFonts w:ascii="Calibri" w:hAnsi="Calibri" w:cs="Calibri"/>
          <w:sz w:val="24"/>
          <w:szCs w:val="24"/>
        </w:rPr>
        <w:t xml:space="preserve">cigarettes does not seem to be a real success. Contradictory evidence has been reported on-- </w:t>
      </w:r>
      <w:r w:rsidR="00A31B6E" w:rsidRPr="00A85C7B">
        <w:rPr>
          <w:rFonts w:ascii="Calibri" w:hAnsi="Calibri" w:cs="Calibri"/>
          <w:bCs/>
          <w:sz w:val="24"/>
          <w:szCs w:val="24"/>
        </w:rPr>
        <w:t>Poznański</w:t>
      </w:r>
      <w:r w:rsidR="00A31B6E" w:rsidRPr="00A85C7B">
        <w:rPr>
          <w:rFonts w:ascii="Calibri" w:eastAsia="OTNEJMQuadraat" w:hAnsi="Calibri" w:cs="Calibri"/>
          <w:sz w:val="24"/>
          <w:szCs w:val="24"/>
        </w:rPr>
        <w:t xml:space="preserve"> et al. (2017) </w:t>
      </w:r>
      <w:r w:rsidR="00A85C7B">
        <w:rPr>
          <w:rFonts w:ascii="Calibri" w:eastAsia="OTNEJMQuadraat" w:hAnsi="Calibri" w:cs="Calibri"/>
          <w:sz w:val="24"/>
          <w:szCs w:val="24"/>
        </w:rPr>
        <w:t>found</w:t>
      </w:r>
      <w:r w:rsidR="00A31B6E" w:rsidRPr="00A85C7B">
        <w:rPr>
          <w:rFonts w:ascii="Calibri" w:eastAsia="OTNEJMQuadraat" w:hAnsi="Calibri" w:cs="Calibri"/>
          <w:sz w:val="24"/>
          <w:szCs w:val="24"/>
        </w:rPr>
        <w:t xml:space="preserve"> that </w:t>
      </w:r>
      <w:r w:rsidR="00A85C7B" w:rsidRPr="00A85C7B">
        <w:rPr>
          <w:rFonts w:ascii="Calibri" w:hAnsi="Calibri" w:cs="Calibri"/>
          <w:sz w:val="24"/>
          <w:szCs w:val="24"/>
        </w:rPr>
        <w:t xml:space="preserve">there </w:t>
      </w:r>
      <w:r w:rsidR="00A85C7B">
        <w:rPr>
          <w:rFonts w:ascii="Calibri" w:hAnsi="Calibri" w:cs="Calibri"/>
          <w:sz w:val="24"/>
          <w:szCs w:val="24"/>
        </w:rPr>
        <w:t>wa</w:t>
      </w:r>
      <w:r w:rsidR="00A31B6E" w:rsidRPr="000B4473">
        <w:rPr>
          <w:rFonts w:ascii="Calibri" w:hAnsi="Calibri" w:cs="Calibri"/>
          <w:sz w:val="24"/>
          <w:szCs w:val="24"/>
        </w:rPr>
        <w:t>s no reliable data supporting the theory that alternative tobacco products (including e-cigarettes) are useful tool</w:t>
      </w:r>
      <w:r>
        <w:rPr>
          <w:rFonts w:ascii="Calibri" w:hAnsi="Calibri" w:cs="Calibri"/>
          <w:sz w:val="24"/>
          <w:szCs w:val="24"/>
        </w:rPr>
        <w:t>s</w:t>
      </w:r>
      <w:r w:rsidR="00A31B6E" w:rsidRPr="000B4473">
        <w:rPr>
          <w:rFonts w:ascii="Calibri" w:hAnsi="Calibri" w:cs="Calibri"/>
          <w:sz w:val="24"/>
          <w:szCs w:val="24"/>
        </w:rPr>
        <w:t xml:space="preserve"> </w:t>
      </w:r>
      <w:r>
        <w:rPr>
          <w:rFonts w:ascii="Calibri" w:hAnsi="Calibri" w:cs="Calibri"/>
          <w:sz w:val="24"/>
          <w:szCs w:val="24"/>
        </w:rPr>
        <w:t>for</w:t>
      </w:r>
      <w:r w:rsidR="00A31B6E" w:rsidRPr="000B4473">
        <w:rPr>
          <w:rFonts w:ascii="Calibri" w:hAnsi="Calibri" w:cs="Calibri"/>
          <w:sz w:val="24"/>
          <w:szCs w:val="24"/>
        </w:rPr>
        <w:t xml:space="preserve"> smoking</w:t>
      </w:r>
      <w:r>
        <w:rPr>
          <w:rFonts w:ascii="Calibri" w:hAnsi="Calibri" w:cs="Calibri"/>
          <w:sz w:val="24"/>
          <w:szCs w:val="24"/>
        </w:rPr>
        <w:t xml:space="preserve"> cessation purposes</w:t>
      </w:r>
      <w:r w:rsidR="00A31B6E" w:rsidRPr="000B4473">
        <w:rPr>
          <w:rFonts w:ascii="Calibri" w:hAnsi="Calibri" w:cs="Calibri"/>
          <w:sz w:val="24"/>
          <w:szCs w:val="24"/>
        </w:rPr>
        <w:t xml:space="preserve">. </w:t>
      </w:r>
      <w:r>
        <w:rPr>
          <w:rFonts w:ascii="Calibri" w:hAnsi="Calibri" w:cs="Calibri"/>
          <w:sz w:val="24"/>
          <w:szCs w:val="24"/>
        </w:rPr>
        <w:t>Supporting this view is</w:t>
      </w:r>
      <w:r w:rsidR="00A31B6E" w:rsidRPr="000B4473">
        <w:rPr>
          <w:rFonts w:ascii="Calibri" w:hAnsi="Calibri" w:cs="Calibri"/>
          <w:sz w:val="24"/>
          <w:szCs w:val="24"/>
        </w:rPr>
        <w:t xml:space="preserve"> the results of </w:t>
      </w:r>
      <w:r w:rsidR="00A85C7B">
        <w:rPr>
          <w:rFonts w:ascii="Calibri" w:hAnsi="Calibri" w:cs="Calibri"/>
          <w:sz w:val="24"/>
          <w:szCs w:val="24"/>
        </w:rPr>
        <w:t xml:space="preserve">a </w:t>
      </w:r>
      <w:r w:rsidR="00A31B6E" w:rsidRPr="000B4473">
        <w:rPr>
          <w:rFonts w:ascii="Calibri" w:hAnsi="Calibri" w:cs="Calibri"/>
          <w:sz w:val="24"/>
          <w:szCs w:val="24"/>
        </w:rPr>
        <w:t xml:space="preserve">meta-analysis conducted by Kalkhoran and Glantz </w:t>
      </w:r>
      <w:r w:rsidR="00A85C7B">
        <w:rPr>
          <w:rFonts w:ascii="Calibri" w:hAnsi="Calibri" w:cs="Calibri"/>
          <w:sz w:val="24"/>
          <w:szCs w:val="24"/>
        </w:rPr>
        <w:t>(2016)</w:t>
      </w:r>
      <w:r>
        <w:rPr>
          <w:rFonts w:ascii="Calibri" w:hAnsi="Calibri" w:cs="Calibri"/>
          <w:sz w:val="24"/>
          <w:szCs w:val="24"/>
        </w:rPr>
        <w:t>,</w:t>
      </w:r>
      <w:r w:rsidR="00A85C7B">
        <w:rPr>
          <w:rFonts w:ascii="Calibri" w:hAnsi="Calibri" w:cs="Calibri"/>
          <w:sz w:val="24"/>
          <w:szCs w:val="24"/>
        </w:rPr>
        <w:t xml:space="preserve"> </w:t>
      </w:r>
      <w:r w:rsidR="00A31B6E" w:rsidRPr="000B4473">
        <w:rPr>
          <w:rFonts w:ascii="Calibri" w:hAnsi="Calibri" w:cs="Calibri"/>
          <w:sz w:val="24"/>
          <w:szCs w:val="24"/>
        </w:rPr>
        <w:t xml:space="preserve">who found that the use of e-cigarettes is related to </w:t>
      </w:r>
      <w:r w:rsidR="00A85C7B">
        <w:rPr>
          <w:rFonts w:ascii="Calibri" w:hAnsi="Calibri" w:cs="Calibri"/>
          <w:sz w:val="24"/>
          <w:szCs w:val="24"/>
        </w:rPr>
        <w:t xml:space="preserve">a </w:t>
      </w:r>
      <w:r w:rsidR="00A31B6E" w:rsidRPr="000B4473">
        <w:rPr>
          <w:rFonts w:ascii="Calibri" w:hAnsi="Calibri" w:cs="Calibri"/>
          <w:sz w:val="24"/>
          <w:szCs w:val="24"/>
        </w:rPr>
        <w:t xml:space="preserve">reduced chance of smoking cessation. </w:t>
      </w:r>
      <w:r w:rsidR="00A85C7B">
        <w:rPr>
          <w:rFonts w:ascii="Calibri" w:hAnsi="Calibri" w:cs="Calibri"/>
          <w:sz w:val="24"/>
          <w:szCs w:val="24"/>
        </w:rPr>
        <w:t>A</w:t>
      </w:r>
      <w:r w:rsidR="00A31B6E" w:rsidRPr="000B4473">
        <w:rPr>
          <w:rFonts w:ascii="Calibri" w:hAnsi="Calibri" w:cs="Calibri"/>
          <w:sz w:val="24"/>
          <w:szCs w:val="24"/>
        </w:rPr>
        <w:t xml:space="preserve">mong </w:t>
      </w:r>
      <w:r w:rsidR="00A85C7B">
        <w:rPr>
          <w:rFonts w:ascii="Calibri" w:hAnsi="Calibri" w:cs="Calibri"/>
          <w:sz w:val="24"/>
          <w:szCs w:val="24"/>
        </w:rPr>
        <w:t>those</w:t>
      </w:r>
      <w:r w:rsidR="00A85C7B" w:rsidRPr="000B4473">
        <w:rPr>
          <w:rFonts w:ascii="Calibri" w:hAnsi="Calibri" w:cs="Calibri"/>
          <w:sz w:val="24"/>
          <w:szCs w:val="24"/>
        </w:rPr>
        <w:t xml:space="preserve"> </w:t>
      </w:r>
      <w:r w:rsidR="00A31B6E" w:rsidRPr="000B4473">
        <w:rPr>
          <w:rFonts w:ascii="Calibri" w:hAnsi="Calibri" w:cs="Calibri"/>
          <w:sz w:val="24"/>
          <w:szCs w:val="24"/>
        </w:rPr>
        <w:t>who used e-cigarettes to quit</w:t>
      </w:r>
      <w:r w:rsidR="00A85C7B" w:rsidRPr="000B4473">
        <w:rPr>
          <w:rFonts w:ascii="Calibri" w:hAnsi="Calibri" w:cs="Calibri"/>
          <w:sz w:val="24"/>
          <w:szCs w:val="24"/>
        </w:rPr>
        <w:t xml:space="preserve"> </w:t>
      </w:r>
      <w:r w:rsidR="00A31B6E" w:rsidRPr="000B4473">
        <w:rPr>
          <w:rFonts w:ascii="Calibri" w:hAnsi="Calibri" w:cs="Calibri"/>
          <w:sz w:val="24"/>
          <w:szCs w:val="24"/>
        </w:rPr>
        <w:t>smoking, the proportion of those who succeeded</w:t>
      </w:r>
      <w:r w:rsidR="00A85C7B" w:rsidRPr="000B4473">
        <w:rPr>
          <w:rFonts w:ascii="Calibri" w:hAnsi="Calibri" w:cs="Calibri"/>
          <w:sz w:val="24"/>
          <w:szCs w:val="24"/>
        </w:rPr>
        <w:t xml:space="preserve"> </w:t>
      </w:r>
      <w:r w:rsidR="00A31B6E" w:rsidRPr="000B4473">
        <w:rPr>
          <w:rFonts w:ascii="Calibri" w:hAnsi="Calibri" w:cs="Calibri"/>
          <w:sz w:val="24"/>
          <w:szCs w:val="24"/>
        </w:rPr>
        <w:t>was smaller by 28% compared to the group not</w:t>
      </w:r>
      <w:r w:rsidR="00A85C7B" w:rsidRPr="000B4473">
        <w:rPr>
          <w:rFonts w:ascii="Calibri" w:hAnsi="Calibri" w:cs="Calibri"/>
          <w:sz w:val="24"/>
          <w:szCs w:val="24"/>
        </w:rPr>
        <w:t xml:space="preserve"> </w:t>
      </w:r>
      <w:r w:rsidR="00A31B6E" w:rsidRPr="000B4473">
        <w:rPr>
          <w:rFonts w:ascii="Calibri" w:hAnsi="Calibri" w:cs="Calibri"/>
          <w:sz w:val="24"/>
          <w:szCs w:val="24"/>
        </w:rPr>
        <w:t xml:space="preserve">using e-cigarettes. </w:t>
      </w:r>
      <w:r w:rsidR="00A85C7B" w:rsidRPr="000B4473">
        <w:rPr>
          <w:rFonts w:ascii="Calibri" w:hAnsi="Calibri" w:cs="Calibri"/>
          <w:sz w:val="24"/>
          <w:szCs w:val="24"/>
        </w:rPr>
        <w:t>WHO (2014) showed insufficient evidence to consider e-cigarettes a therapeutic option.</w:t>
      </w:r>
    </w:p>
    <w:p w14:paraId="56EE0E05" w14:textId="77777777" w:rsidR="004D2421" w:rsidRPr="000B4473" w:rsidRDefault="004D2421" w:rsidP="00A85C7B">
      <w:pPr>
        <w:autoSpaceDE w:val="0"/>
        <w:autoSpaceDN w:val="0"/>
        <w:adjustRightInd w:val="0"/>
        <w:spacing w:after="0" w:line="240" w:lineRule="auto"/>
        <w:rPr>
          <w:rFonts w:ascii="Calibri" w:hAnsi="Calibri" w:cs="Calibri"/>
          <w:color w:val="000000"/>
          <w:sz w:val="24"/>
          <w:szCs w:val="24"/>
        </w:rPr>
      </w:pPr>
    </w:p>
    <w:p w14:paraId="0D5BC1F0" w14:textId="77777777" w:rsidR="00982303" w:rsidRPr="00681937" w:rsidRDefault="00461BCF" w:rsidP="00737E33">
      <w:pPr>
        <w:autoSpaceDE w:val="0"/>
        <w:autoSpaceDN w:val="0"/>
        <w:adjustRightInd w:val="0"/>
        <w:spacing w:after="0" w:line="240" w:lineRule="auto"/>
        <w:rPr>
          <w:rFonts w:ascii="Calibri" w:eastAsia="OTNEJMQuadraat" w:hAnsi="Calibri" w:cs="Calibri"/>
          <w:sz w:val="24"/>
          <w:szCs w:val="24"/>
        </w:rPr>
      </w:pPr>
      <w:r w:rsidRPr="00681937">
        <w:rPr>
          <w:rFonts w:ascii="Calibri" w:hAnsi="Calibri" w:cs="Calibri"/>
          <w:sz w:val="24"/>
          <w:szCs w:val="24"/>
        </w:rPr>
        <w:lastRenderedPageBreak/>
        <w:t xml:space="preserve">It is speculated that adverse </w:t>
      </w:r>
      <w:r w:rsidR="00737E33" w:rsidRPr="00681937">
        <w:rPr>
          <w:rFonts w:ascii="Calibri" w:hAnsi="Calibri" w:cs="Calibri"/>
          <w:sz w:val="24"/>
          <w:szCs w:val="24"/>
        </w:rPr>
        <w:t xml:space="preserve">physiological </w:t>
      </w:r>
      <w:r w:rsidRPr="00681937">
        <w:rPr>
          <w:rFonts w:ascii="Calibri" w:hAnsi="Calibri" w:cs="Calibri"/>
          <w:sz w:val="24"/>
          <w:szCs w:val="24"/>
        </w:rPr>
        <w:t>effects of e-cigarettes are less than those from smoking tobacco cig</w:t>
      </w:r>
      <w:r w:rsidR="00737E33" w:rsidRPr="00681937">
        <w:rPr>
          <w:rFonts w:ascii="Calibri" w:hAnsi="Calibri" w:cs="Calibri"/>
          <w:sz w:val="24"/>
          <w:szCs w:val="24"/>
        </w:rPr>
        <w:t xml:space="preserve">arettes. </w:t>
      </w:r>
      <w:r w:rsidR="006E7A5E" w:rsidRPr="00681937">
        <w:rPr>
          <w:rFonts w:ascii="Calibri" w:hAnsi="Calibri" w:cs="Calibri"/>
          <w:sz w:val="24"/>
          <w:szCs w:val="24"/>
        </w:rPr>
        <w:t>However</w:t>
      </w:r>
      <w:r w:rsidR="00737E33" w:rsidRPr="00681937">
        <w:rPr>
          <w:rFonts w:ascii="Calibri" w:hAnsi="Calibri" w:cs="Calibri"/>
          <w:sz w:val="24"/>
          <w:szCs w:val="24"/>
        </w:rPr>
        <w:t>, it has not been proven whether or how dangerous they are. T</w:t>
      </w:r>
      <w:r w:rsidR="00737E33" w:rsidRPr="00681937">
        <w:rPr>
          <w:rFonts w:ascii="Calibri" w:eastAsia="OTNEJMQuadraat" w:hAnsi="Calibri" w:cs="Calibri"/>
          <w:sz w:val="24"/>
          <w:szCs w:val="24"/>
        </w:rPr>
        <w:t>he use of e-cigarettes has some biologic effects and possibly health-related effects on persons who have not smoke conventional tobacco products.</w:t>
      </w:r>
      <w:r w:rsidR="001729C2" w:rsidRPr="00681937">
        <w:rPr>
          <w:rFonts w:ascii="Calibri" w:eastAsia="OTNEJMQuadraat" w:hAnsi="Calibri" w:cs="Calibri"/>
          <w:sz w:val="24"/>
          <w:szCs w:val="24"/>
        </w:rPr>
        <w:t xml:space="preserve"> </w:t>
      </w:r>
    </w:p>
    <w:p w14:paraId="142BCDA9" w14:textId="77777777" w:rsidR="002C70F1" w:rsidRPr="00681937" w:rsidRDefault="002C70F1" w:rsidP="00737E33">
      <w:pPr>
        <w:autoSpaceDE w:val="0"/>
        <w:autoSpaceDN w:val="0"/>
        <w:adjustRightInd w:val="0"/>
        <w:spacing w:after="0" w:line="240" w:lineRule="auto"/>
        <w:rPr>
          <w:rFonts w:ascii="Calibri" w:eastAsia="OTNEJMQuadraat" w:hAnsi="Calibri" w:cs="Calibri"/>
          <w:sz w:val="24"/>
          <w:szCs w:val="24"/>
        </w:rPr>
      </w:pPr>
    </w:p>
    <w:p w14:paraId="6F7D8C15" w14:textId="7B13F133" w:rsidR="002C70F1" w:rsidRPr="00681937" w:rsidRDefault="002C70F1" w:rsidP="00E90E04">
      <w:pPr>
        <w:pStyle w:val="Default"/>
        <w:rPr>
          <w:rFonts w:ascii="Calibri" w:hAnsi="Calibri" w:cs="Calibri"/>
        </w:rPr>
      </w:pPr>
      <w:r w:rsidRPr="00681937">
        <w:rPr>
          <w:rFonts w:ascii="Calibri" w:eastAsia="OTNEJMQuadraat" w:hAnsi="Calibri" w:cs="Calibri"/>
        </w:rPr>
        <w:t xml:space="preserve">Although nicotine is exhaled, the amount is much less than tobacco smoker. As a result, based on </w:t>
      </w:r>
      <w:r w:rsidR="004D2421">
        <w:rPr>
          <w:rFonts w:ascii="Calibri" w:eastAsia="OTNEJMQuadraat" w:hAnsi="Calibri" w:cs="Calibri"/>
        </w:rPr>
        <w:t xml:space="preserve">the predominant amount of </w:t>
      </w:r>
      <w:r w:rsidRPr="00681937">
        <w:rPr>
          <w:rFonts w:ascii="Calibri" w:eastAsia="OTNEJMQuadraat" w:hAnsi="Calibri" w:cs="Calibri"/>
        </w:rPr>
        <w:t xml:space="preserve">research to date, </w:t>
      </w:r>
      <w:r w:rsidR="004D2421">
        <w:rPr>
          <w:rFonts w:ascii="Calibri" w:eastAsia="OTNEJMQuadraat" w:hAnsi="Calibri" w:cs="Calibri"/>
        </w:rPr>
        <w:t>e-cigarette smoking</w:t>
      </w:r>
      <w:r w:rsidRPr="00681937">
        <w:rPr>
          <w:rFonts w:ascii="Calibri" w:eastAsia="OTNEJMQuadraat" w:hAnsi="Calibri" w:cs="Calibri"/>
        </w:rPr>
        <w:t xml:space="preserve"> does not constitute a second-hand smoke hazard. </w:t>
      </w:r>
      <w:r w:rsidR="00E90E04" w:rsidRPr="00681937">
        <w:rPr>
          <w:rFonts w:ascii="Calibri" w:eastAsia="OTNEJMQuadraat" w:hAnsi="Calibri" w:cs="Calibri"/>
        </w:rPr>
        <w:t xml:space="preserve">Nevertheless, the </w:t>
      </w:r>
      <w:r w:rsidR="00E90E04" w:rsidRPr="00681937">
        <w:rPr>
          <w:rFonts w:ascii="Calibri" w:hAnsi="Calibri" w:cs="Calibri"/>
        </w:rPr>
        <w:t>U.S. Department of Health and Human Services (2016) indicated that “</w:t>
      </w:r>
      <w:r w:rsidR="00E90E04" w:rsidRPr="00E90E04">
        <w:rPr>
          <w:rFonts w:ascii="Calibri" w:hAnsi="Calibri" w:cs="Calibri"/>
        </w:rPr>
        <w:t>E-cigarette aerosol is not harmless. It can contain harmful and potentially harmful constituents, including nicotine. Nicotine exposure during adolescence can cause addiction and can harm t</w:t>
      </w:r>
      <w:r w:rsidR="00E90E04" w:rsidRPr="00681937">
        <w:rPr>
          <w:rFonts w:ascii="Calibri" w:hAnsi="Calibri" w:cs="Calibri"/>
        </w:rPr>
        <w:t>he developing adolescent brain.”</w:t>
      </w:r>
    </w:p>
    <w:p w14:paraId="3E73EA9B" w14:textId="77777777" w:rsidR="001729C2" w:rsidRPr="00681937" w:rsidRDefault="001729C2" w:rsidP="00737E33">
      <w:pPr>
        <w:autoSpaceDE w:val="0"/>
        <w:autoSpaceDN w:val="0"/>
        <w:adjustRightInd w:val="0"/>
        <w:spacing w:after="0" w:line="240" w:lineRule="auto"/>
        <w:rPr>
          <w:rFonts w:ascii="Calibri" w:eastAsia="OTNEJMQuadraat" w:hAnsi="Calibri" w:cs="Calibri"/>
          <w:sz w:val="24"/>
          <w:szCs w:val="24"/>
        </w:rPr>
      </w:pPr>
    </w:p>
    <w:p w14:paraId="7FFC0237" w14:textId="50D103A6" w:rsidR="00461BCF" w:rsidRDefault="001729C2" w:rsidP="00C32B19">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Even though most e-cigarettes contain nicotine, i</w:t>
      </w:r>
      <w:r w:rsidR="00461BCF" w:rsidRPr="00681937">
        <w:rPr>
          <w:rFonts w:ascii="Calibri" w:hAnsi="Calibri" w:cs="Calibri"/>
          <w:sz w:val="24"/>
          <w:szCs w:val="24"/>
        </w:rPr>
        <w:t xml:space="preserve">t appears that smoking e-cigarettes may not be as addictive as cigarette smoking. </w:t>
      </w:r>
      <w:r w:rsidR="00C32B19" w:rsidRPr="00681937">
        <w:rPr>
          <w:rFonts w:ascii="Calibri" w:hAnsi="Calibri" w:cs="Calibri"/>
          <w:sz w:val="24"/>
          <w:szCs w:val="24"/>
        </w:rPr>
        <w:t>Some studies have indica</w:t>
      </w:r>
      <w:r w:rsidR="009166A7" w:rsidRPr="00681937">
        <w:rPr>
          <w:rFonts w:ascii="Calibri" w:hAnsi="Calibri" w:cs="Calibri"/>
          <w:sz w:val="24"/>
          <w:szCs w:val="24"/>
        </w:rPr>
        <w:t>ted</w:t>
      </w:r>
      <w:r w:rsidR="00C32B19" w:rsidRPr="00681937">
        <w:rPr>
          <w:rFonts w:ascii="Calibri" w:hAnsi="Calibri" w:cs="Calibri"/>
          <w:sz w:val="24"/>
          <w:szCs w:val="24"/>
        </w:rPr>
        <w:t xml:space="preserve"> that </w:t>
      </w:r>
      <w:r w:rsidR="009166A7" w:rsidRPr="00681937">
        <w:rPr>
          <w:rFonts w:ascii="Calibri" w:hAnsi="Calibri" w:cs="Calibri"/>
          <w:sz w:val="24"/>
          <w:szCs w:val="24"/>
        </w:rPr>
        <w:t>e-cigarettes</w:t>
      </w:r>
      <w:r w:rsidR="00C32B19" w:rsidRPr="00681937">
        <w:rPr>
          <w:rFonts w:ascii="Calibri" w:hAnsi="Calibri" w:cs="Calibri"/>
          <w:sz w:val="24"/>
          <w:szCs w:val="24"/>
        </w:rPr>
        <w:t xml:space="preserve"> </w:t>
      </w:r>
      <w:r w:rsidR="009166A7" w:rsidRPr="00681937">
        <w:rPr>
          <w:rFonts w:ascii="Calibri" w:hAnsi="Calibri" w:cs="Calibri"/>
          <w:sz w:val="24"/>
          <w:szCs w:val="24"/>
        </w:rPr>
        <w:t xml:space="preserve">have </w:t>
      </w:r>
      <w:r w:rsidR="00C32B19" w:rsidRPr="00681937">
        <w:rPr>
          <w:rFonts w:ascii="Calibri" w:hAnsi="Calibri" w:cs="Calibri"/>
          <w:sz w:val="24"/>
          <w:szCs w:val="24"/>
        </w:rPr>
        <w:t xml:space="preserve">helped </w:t>
      </w:r>
      <w:r w:rsidR="004D2421">
        <w:rPr>
          <w:rFonts w:ascii="Calibri" w:hAnsi="Calibri" w:cs="Calibri"/>
          <w:sz w:val="24"/>
          <w:szCs w:val="24"/>
        </w:rPr>
        <w:t>people</w:t>
      </w:r>
      <w:r w:rsidR="00C32B19" w:rsidRPr="00681937">
        <w:rPr>
          <w:rFonts w:ascii="Calibri" w:hAnsi="Calibri" w:cs="Calibri"/>
          <w:sz w:val="24"/>
          <w:szCs w:val="24"/>
        </w:rPr>
        <w:t xml:space="preserve"> either</w:t>
      </w:r>
      <w:r w:rsidR="009166A7" w:rsidRPr="00681937">
        <w:rPr>
          <w:rFonts w:ascii="Calibri" w:hAnsi="Calibri" w:cs="Calibri"/>
          <w:sz w:val="24"/>
          <w:szCs w:val="24"/>
        </w:rPr>
        <w:t xml:space="preserve"> </w:t>
      </w:r>
      <w:r w:rsidR="00C32B19" w:rsidRPr="00681937">
        <w:rPr>
          <w:rFonts w:ascii="Calibri" w:hAnsi="Calibri" w:cs="Calibri"/>
          <w:sz w:val="24"/>
          <w:szCs w:val="24"/>
        </w:rPr>
        <w:t>to quit smoking or to reduce it</w:t>
      </w:r>
      <w:r w:rsidR="009166A7" w:rsidRPr="00681937">
        <w:rPr>
          <w:rFonts w:ascii="Calibri" w:hAnsi="Calibri" w:cs="Calibri"/>
          <w:sz w:val="24"/>
          <w:szCs w:val="24"/>
        </w:rPr>
        <w:t xml:space="preserve">, although use of both </w:t>
      </w:r>
      <w:r w:rsidR="004D2421">
        <w:rPr>
          <w:rFonts w:ascii="Calibri" w:hAnsi="Calibri" w:cs="Calibri"/>
          <w:sz w:val="24"/>
          <w:szCs w:val="24"/>
        </w:rPr>
        <w:t xml:space="preserve">(e-cigarettes and tobacco cigarettes) </w:t>
      </w:r>
      <w:r w:rsidR="009166A7" w:rsidRPr="00681937">
        <w:rPr>
          <w:rFonts w:ascii="Calibri" w:hAnsi="Calibri" w:cs="Calibri"/>
          <w:sz w:val="24"/>
          <w:szCs w:val="24"/>
        </w:rPr>
        <w:t>simultaneously is growing increasingly common (e.g., reportedly some use e-cigarettes where tobacco cigarettes are not allowed or frowned upon, using tobacco cigarettes elsewhere</w:t>
      </w:r>
      <w:r w:rsidR="004D2421">
        <w:rPr>
          <w:rFonts w:ascii="Calibri" w:hAnsi="Calibri" w:cs="Calibri"/>
          <w:sz w:val="24"/>
          <w:szCs w:val="24"/>
        </w:rPr>
        <w:t>)</w:t>
      </w:r>
      <w:r w:rsidR="009166A7" w:rsidRPr="00681937">
        <w:rPr>
          <w:rFonts w:ascii="Calibri" w:hAnsi="Calibri" w:cs="Calibri"/>
          <w:sz w:val="24"/>
          <w:szCs w:val="24"/>
        </w:rPr>
        <w:t xml:space="preserve">. </w:t>
      </w:r>
    </w:p>
    <w:p w14:paraId="51DBB94D" w14:textId="6FBDB89E" w:rsidR="00DB121A" w:rsidRDefault="00DB121A" w:rsidP="00C32B19">
      <w:pPr>
        <w:autoSpaceDE w:val="0"/>
        <w:autoSpaceDN w:val="0"/>
        <w:adjustRightInd w:val="0"/>
        <w:spacing w:after="0" w:line="240" w:lineRule="auto"/>
        <w:rPr>
          <w:rFonts w:ascii="Calibri" w:hAnsi="Calibri" w:cs="Calibri"/>
          <w:sz w:val="24"/>
          <w:szCs w:val="24"/>
        </w:rPr>
      </w:pPr>
    </w:p>
    <w:p w14:paraId="4A062AD5" w14:textId="4F0B8638" w:rsidR="005433EB" w:rsidRDefault="00DB121A" w:rsidP="00D6579F">
      <w:pPr>
        <w:autoSpaceDE w:val="0"/>
        <w:autoSpaceDN w:val="0"/>
        <w:adjustRightInd w:val="0"/>
        <w:spacing w:after="0" w:line="240" w:lineRule="auto"/>
        <w:rPr>
          <w:rFonts w:ascii="Calibri" w:hAnsi="Calibri" w:cs="Calibri"/>
          <w:sz w:val="24"/>
          <w:szCs w:val="24"/>
        </w:rPr>
      </w:pPr>
      <w:r w:rsidRPr="00DB121A">
        <w:rPr>
          <w:rFonts w:ascii="Calibri" w:hAnsi="Calibri" w:cs="Calibri"/>
          <w:sz w:val="24"/>
          <w:szCs w:val="24"/>
        </w:rPr>
        <w:t xml:space="preserve">In the United States, </w:t>
      </w:r>
      <w:r w:rsidRPr="000B4473">
        <w:rPr>
          <w:rFonts w:ascii="Calibri" w:hAnsi="Calibri" w:cs="Calibri"/>
          <w:sz w:val="24"/>
          <w:szCs w:val="24"/>
        </w:rPr>
        <w:t>the National Youth Tobacco Survey indicates that ever</w:t>
      </w:r>
      <w:r w:rsidR="004D2421">
        <w:rPr>
          <w:rFonts w:ascii="Calibri" w:hAnsi="Calibri" w:cs="Calibri"/>
          <w:sz w:val="24"/>
          <w:szCs w:val="24"/>
        </w:rPr>
        <w:t>-</w:t>
      </w:r>
      <w:r w:rsidRPr="000B4473">
        <w:rPr>
          <w:rFonts w:ascii="Calibri" w:hAnsi="Calibri" w:cs="Calibri"/>
          <w:sz w:val="24"/>
          <w:szCs w:val="24"/>
        </w:rPr>
        <w:t>e-cigarette use among high school students inc</w:t>
      </w:r>
      <w:r w:rsidR="004D2421" w:rsidRPr="000B4473">
        <w:rPr>
          <w:rFonts w:ascii="Calibri" w:hAnsi="Calibri" w:cs="Calibri"/>
          <w:sz w:val="24"/>
          <w:szCs w:val="24"/>
        </w:rPr>
        <w:t>reased from 1.5% in 2011 to 16%</w:t>
      </w:r>
      <w:r w:rsidRPr="000B4473">
        <w:rPr>
          <w:rFonts w:ascii="Calibri" w:hAnsi="Calibri" w:cs="Calibri"/>
          <w:sz w:val="24"/>
          <w:szCs w:val="24"/>
        </w:rPr>
        <w:t xml:space="preserve"> in 2015.</w:t>
      </w:r>
      <w:r w:rsidR="004D2421">
        <w:rPr>
          <w:rFonts w:ascii="Calibri" w:hAnsi="Calibri" w:cs="Calibri"/>
          <w:sz w:val="24"/>
          <w:szCs w:val="24"/>
        </w:rPr>
        <w:t xml:space="preserve"> </w:t>
      </w:r>
      <w:r w:rsidRPr="00DB121A">
        <w:rPr>
          <w:rFonts w:ascii="Calibri" w:hAnsi="Calibri" w:cs="Calibri"/>
          <w:sz w:val="24"/>
          <w:szCs w:val="24"/>
        </w:rPr>
        <w:t>Concern</w:t>
      </w:r>
      <w:r w:rsidR="004D2421">
        <w:rPr>
          <w:rFonts w:ascii="Calibri" w:hAnsi="Calibri" w:cs="Calibri"/>
          <w:sz w:val="24"/>
          <w:szCs w:val="24"/>
        </w:rPr>
        <w:t xml:space="preserve"> has</w:t>
      </w:r>
      <w:r w:rsidRPr="00DB121A">
        <w:rPr>
          <w:rFonts w:ascii="Calibri" w:hAnsi="Calibri" w:cs="Calibri"/>
          <w:sz w:val="24"/>
          <w:szCs w:val="24"/>
        </w:rPr>
        <w:t xml:space="preserve"> been </w:t>
      </w:r>
      <w:r w:rsidRPr="005433EB">
        <w:rPr>
          <w:rFonts w:ascii="Calibri" w:hAnsi="Calibri" w:cs="Calibri"/>
          <w:sz w:val="24"/>
          <w:szCs w:val="24"/>
        </w:rPr>
        <w:t xml:space="preserve">raised with respect to alternative uses of e-smoking. For </w:t>
      </w:r>
      <w:r w:rsidRPr="000B4473">
        <w:rPr>
          <w:rFonts w:ascii="Calibri" w:hAnsi="Calibri" w:cs="Calibri"/>
          <w:sz w:val="24"/>
          <w:szCs w:val="24"/>
        </w:rPr>
        <w:t xml:space="preserve">example, in an initial survey of e-cigarette smoking by adolescents in Connecticut (U.S.) high schools, Krishnan-Sarin et al. (2017) </w:t>
      </w:r>
      <w:r w:rsidR="00D6579F" w:rsidRPr="000B4473">
        <w:rPr>
          <w:rFonts w:ascii="Calibri" w:hAnsi="Calibri" w:cs="Calibri"/>
          <w:sz w:val="24"/>
          <w:szCs w:val="24"/>
        </w:rPr>
        <w:t xml:space="preserve">found that </w:t>
      </w:r>
      <w:r w:rsidR="005433EB" w:rsidRPr="000B4473">
        <w:rPr>
          <w:rFonts w:ascii="Calibri" w:hAnsi="Calibri" w:cs="Calibri"/>
          <w:sz w:val="24"/>
          <w:szCs w:val="24"/>
        </w:rPr>
        <w:t>there have</w:t>
      </w:r>
      <w:r w:rsidRPr="000B4473">
        <w:rPr>
          <w:rFonts w:ascii="Calibri" w:hAnsi="Calibri" w:cs="Calibri"/>
          <w:sz w:val="24"/>
          <w:szCs w:val="24"/>
        </w:rPr>
        <w:t xml:space="preserve"> been significant </w:t>
      </w:r>
      <w:r w:rsidR="005433EB" w:rsidRPr="000B4473">
        <w:rPr>
          <w:rFonts w:ascii="Calibri" w:hAnsi="Calibri" w:cs="Calibri"/>
          <w:sz w:val="24"/>
          <w:szCs w:val="24"/>
        </w:rPr>
        <w:t xml:space="preserve">modifications </w:t>
      </w:r>
      <w:r w:rsidR="00E944CE">
        <w:rPr>
          <w:rFonts w:ascii="Calibri" w:hAnsi="Calibri" w:cs="Calibri"/>
          <w:sz w:val="24"/>
          <w:szCs w:val="24"/>
        </w:rPr>
        <w:t xml:space="preserve">in the ENDS </w:t>
      </w:r>
      <w:r w:rsidR="005433EB" w:rsidRPr="000B4473">
        <w:rPr>
          <w:rFonts w:ascii="Calibri" w:hAnsi="Calibri" w:cs="Calibri"/>
          <w:sz w:val="24"/>
          <w:szCs w:val="24"/>
        </w:rPr>
        <w:t>being made</w:t>
      </w:r>
      <w:r w:rsidR="005433EB">
        <w:rPr>
          <w:rFonts w:ascii="Calibri" w:hAnsi="Calibri" w:cs="Calibri"/>
          <w:sz w:val="24"/>
          <w:szCs w:val="24"/>
        </w:rPr>
        <w:t xml:space="preserve"> prior to use. They </w:t>
      </w:r>
      <w:r w:rsidR="00D6579F" w:rsidRPr="000B4473">
        <w:rPr>
          <w:rFonts w:ascii="Calibri" w:hAnsi="Calibri" w:cs="Calibri"/>
          <w:sz w:val="24"/>
          <w:szCs w:val="24"/>
        </w:rPr>
        <w:t>i</w:t>
      </w:r>
      <w:r w:rsidR="005433EB" w:rsidRPr="005433EB">
        <w:rPr>
          <w:rFonts w:ascii="Calibri" w:hAnsi="Calibri" w:cs="Calibri"/>
          <w:sz w:val="24"/>
          <w:szCs w:val="24"/>
        </w:rPr>
        <w:t>ndicate</w:t>
      </w:r>
      <w:r w:rsidR="00D6579F" w:rsidRPr="000B4473">
        <w:rPr>
          <w:rFonts w:ascii="Calibri" w:hAnsi="Calibri" w:cs="Calibri"/>
          <w:sz w:val="24"/>
          <w:szCs w:val="24"/>
        </w:rPr>
        <w:t xml:space="preserve"> that c</w:t>
      </w:r>
      <w:r w:rsidRPr="000B4473">
        <w:rPr>
          <w:rFonts w:ascii="Calibri" w:hAnsi="Calibri" w:cs="Calibri"/>
          <w:sz w:val="24"/>
          <w:szCs w:val="24"/>
        </w:rPr>
        <w:t>ertain</w:t>
      </w:r>
      <w:r w:rsidR="00D6579F" w:rsidRPr="000B4473">
        <w:rPr>
          <w:rFonts w:ascii="Calibri" w:hAnsi="Calibri" w:cs="Calibri"/>
          <w:sz w:val="24"/>
          <w:szCs w:val="24"/>
        </w:rPr>
        <w:t xml:space="preserve"> </w:t>
      </w:r>
      <w:r w:rsidRPr="000B4473">
        <w:rPr>
          <w:rFonts w:ascii="Calibri" w:hAnsi="Calibri" w:cs="Calibri"/>
          <w:sz w:val="24"/>
          <w:szCs w:val="24"/>
        </w:rPr>
        <w:t>e-cigarettes, such as mods or</w:t>
      </w:r>
      <w:r w:rsidR="00D6579F" w:rsidRPr="000B4473">
        <w:rPr>
          <w:rFonts w:ascii="Calibri" w:hAnsi="Calibri" w:cs="Calibri"/>
          <w:sz w:val="24"/>
          <w:szCs w:val="24"/>
        </w:rPr>
        <w:t xml:space="preserve"> </w:t>
      </w:r>
      <w:r w:rsidRPr="000B4473">
        <w:rPr>
          <w:rFonts w:ascii="Calibri" w:hAnsi="Calibri" w:cs="Calibri"/>
          <w:sz w:val="24"/>
          <w:szCs w:val="24"/>
        </w:rPr>
        <w:t>vape pens</w:t>
      </w:r>
      <w:r w:rsidR="00D6579F">
        <w:rPr>
          <w:rFonts w:ascii="Calibri" w:hAnsi="Calibri" w:cs="Calibri"/>
          <w:sz w:val="24"/>
          <w:szCs w:val="24"/>
        </w:rPr>
        <w:t>,</w:t>
      </w:r>
      <w:r w:rsidRPr="000B4473">
        <w:rPr>
          <w:rFonts w:ascii="Calibri" w:hAnsi="Calibri" w:cs="Calibri"/>
          <w:sz w:val="24"/>
          <w:szCs w:val="24"/>
        </w:rPr>
        <w:t xml:space="preserve"> allow users to change voltage,</w:t>
      </w:r>
      <w:r w:rsidR="00D6579F" w:rsidRPr="000B4473">
        <w:rPr>
          <w:rFonts w:ascii="Calibri" w:hAnsi="Calibri" w:cs="Calibri"/>
          <w:sz w:val="24"/>
          <w:szCs w:val="24"/>
        </w:rPr>
        <w:t xml:space="preserve"> </w:t>
      </w:r>
      <w:r w:rsidRPr="000B4473">
        <w:rPr>
          <w:rFonts w:ascii="Calibri" w:hAnsi="Calibri" w:cs="Calibri"/>
          <w:sz w:val="24"/>
          <w:szCs w:val="24"/>
        </w:rPr>
        <w:t>nicotine concentrations, and other</w:t>
      </w:r>
      <w:r w:rsidR="00D6579F" w:rsidRPr="000B4473">
        <w:rPr>
          <w:rFonts w:ascii="Calibri" w:hAnsi="Calibri" w:cs="Calibri"/>
          <w:sz w:val="24"/>
          <w:szCs w:val="24"/>
        </w:rPr>
        <w:t xml:space="preserve"> </w:t>
      </w:r>
      <w:r w:rsidRPr="000B4473">
        <w:rPr>
          <w:rFonts w:ascii="Calibri" w:hAnsi="Calibri" w:cs="Calibri"/>
          <w:sz w:val="24"/>
          <w:szCs w:val="24"/>
        </w:rPr>
        <w:t>co</w:t>
      </w:r>
      <w:r w:rsidR="00D6579F">
        <w:rPr>
          <w:rFonts w:ascii="Calibri" w:hAnsi="Calibri" w:cs="Calibri"/>
          <w:sz w:val="24"/>
          <w:szCs w:val="24"/>
        </w:rPr>
        <w:t>mponent</w:t>
      </w:r>
      <w:r w:rsidRPr="000B4473">
        <w:rPr>
          <w:rFonts w:ascii="Calibri" w:hAnsi="Calibri" w:cs="Calibri"/>
          <w:sz w:val="24"/>
          <w:szCs w:val="24"/>
        </w:rPr>
        <w:t>s of e-liquids including</w:t>
      </w:r>
      <w:r w:rsidR="00D6579F" w:rsidRPr="000B4473">
        <w:rPr>
          <w:rFonts w:ascii="Calibri" w:hAnsi="Calibri" w:cs="Calibri"/>
          <w:sz w:val="24"/>
          <w:szCs w:val="24"/>
        </w:rPr>
        <w:t xml:space="preserve"> </w:t>
      </w:r>
      <w:r w:rsidRPr="000B4473">
        <w:rPr>
          <w:rFonts w:ascii="Calibri" w:hAnsi="Calibri" w:cs="Calibri"/>
          <w:sz w:val="24"/>
          <w:szCs w:val="24"/>
        </w:rPr>
        <w:t xml:space="preserve">flavors. </w:t>
      </w:r>
    </w:p>
    <w:p w14:paraId="0F241A78" w14:textId="77777777" w:rsidR="005433EB" w:rsidRDefault="005433EB" w:rsidP="00D6579F">
      <w:pPr>
        <w:autoSpaceDE w:val="0"/>
        <w:autoSpaceDN w:val="0"/>
        <w:adjustRightInd w:val="0"/>
        <w:spacing w:after="0" w:line="240" w:lineRule="auto"/>
        <w:rPr>
          <w:rFonts w:ascii="Calibri" w:hAnsi="Calibri" w:cs="Calibri"/>
          <w:sz w:val="24"/>
          <w:szCs w:val="24"/>
        </w:rPr>
      </w:pPr>
    </w:p>
    <w:p w14:paraId="7DCF435A" w14:textId="3B0E4189" w:rsidR="00D6579F" w:rsidRDefault="00DB121A" w:rsidP="00D6579F">
      <w:pPr>
        <w:autoSpaceDE w:val="0"/>
        <w:autoSpaceDN w:val="0"/>
        <w:adjustRightInd w:val="0"/>
        <w:spacing w:after="0" w:line="240" w:lineRule="auto"/>
        <w:rPr>
          <w:rFonts w:ascii="Calibri" w:hAnsi="Calibri" w:cs="Calibri"/>
          <w:sz w:val="24"/>
          <w:szCs w:val="24"/>
        </w:rPr>
      </w:pPr>
      <w:r w:rsidRPr="000B4473">
        <w:rPr>
          <w:rFonts w:ascii="Calibri" w:hAnsi="Calibri" w:cs="Calibri"/>
          <w:sz w:val="24"/>
          <w:szCs w:val="24"/>
        </w:rPr>
        <w:t>Emerging evidence suggests</w:t>
      </w:r>
      <w:r w:rsidR="00D6579F" w:rsidRPr="000B4473">
        <w:rPr>
          <w:rFonts w:ascii="Calibri" w:hAnsi="Calibri" w:cs="Calibri"/>
          <w:sz w:val="24"/>
          <w:szCs w:val="24"/>
        </w:rPr>
        <w:t xml:space="preserve"> </w:t>
      </w:r>
      <w:r w:rsidRPr="000B4473">
        <w:rPr>
          <w:rFonts w:ascii="Calibri" w:hAnsi="Calibri" w:cs="Calibri"/>
          <w:sz w:val="24"/>
          <w:szCs w:val="24"/>
        </w:rPr>
        <w:t xml:space="preserve">that e-cigarettes are being used </w:t>
      </w:r>
      <w:r w:rsidR="00D6579F">
        <w:rPr>
          <w:rFonts w:ascii="Calibri" w:hAnsi="Calibri" w:cs="Calibri"/>
          <w:sz w:val="24"/>
          <w:szCs w:val="24"/>
        </w:rPr>
        <w:t>in several</w:t>
      </w:r>
      <w:r w:rsidRPr="000B4473">
        <w:rPr>
          <w:rFonts w:ascii="Calibri" w:hAnsi="Calibri" w:cs="Calibri"/>
          <w:sz w:val="24"/>
          <w:szCs w:val="24"/>
        </w:rPr>
        <w:t xml:space="preserve"> alternative </w:t>
      </w:r>
      <w:r w:rsidR="00D6579F">
        <w:rPr>
          <w:rFonts w:ascii="Calibri" w:hAnsi="Calibri" w:cs="Calibri"/>
          <w:sz w:val="24"/>
          <w:szCs w:val="24"/>
        </w:rPr>
        <w:t>ways</w:t>
      </w:r>
      <w:r w:rsidRPr="000B4473">
        <w:rPr>
          <w:rFonts w:ascii="Calibri" w:hAnsi="Calibri" w:cs="Calibri"/>
          <w:sz w:val="24"/>
          <w:szCs w:val="24"/>
        </w:rPr>
        <w:t xml:space="preserve"> that</w:t>
      </w:r>
      <w:r w:rsidR="00D6579F" w:rsidRPr="000B4473">
        <w:rPr>
          <w:rFonts w:ascii="Calibri" w:hAnsi="Calibri" w:cs="Calibri"/>
          <w:sz w:val="24"/>
          <w:szCs w:val="24"/>
        </w:rPr>
        <w:t xml:space="preserve"> </w:t>
      </w:r>
      <w:r w:rsidRPr="000B4473">
        <w:rPr>
          <w:rFonts w:ascii="Calibri" w:hAnsi="Calibri" w:cs="Calibri"/>
          <w:sz w:val="24"/>
          <w:szCs w:val="24"/>
        </w:rPr>
        <w:t xml:space="preserve">may or may not involve </w:t>
      </w:r>
      <w:r w:rsidR="00D6579F">
        <w:rPr>
          <w:rFonts w:ascii="Calibri" w:hAnsi="Calibri" w:cs="Calibri"/>
          <w:sz w:val="24"/>
          <w:szCs w:val="24"/>
        </w:rPr>
        <w:t>n</w:t>
      </w:r>
      <w:r w:rsidRPr="000B4473">
        <w:rPr>
          <w:rFonts w:ascii="Calibri" w:hAnsi="Calibri" w:cs="Calibri"/>
          <w:sz w:val="24"/>
          <w:szCs w:val="24"/>
        </w:rPr>
        <w:t>icotine use,</w:t>
      </w:r>
      <w:r w:rsidR="00D6579F" w:rsidRPr="000B4473">
        <w:rPr>
          <w:rFonts w:ascii="Calibri" w:hAnsi="Calibri" w:cs="Calibri"/>
          <w:sz w:val="24"/>
          <w:szCs w:val="24"/>
        </w:rPr>
        <w:t xml:space="preserve"> </w:t>
      </w:r>
      <w:r w:rsidRPr="000B4473">
        <w:rPr>
          <w:rFonts w:ascii="Calibri" w:hAnsi="Calibri" w:cs="Calibri"/>
          <w:sz w:val="24"/>
          <w:szCs w:val="24"/>
        </w:rPr>
        <w:t>such as smoke tricks, use of</w:t>
      </w:r>
      <w:r w:rsidR="00D6579F" w:rsidRPr="000B4473">
        <w:rPr>
          <w:rFonts w:ascii="Calibri" w:hAnsi="Calibri" w:cs="Calibri"/>
          <w:sz w:val="24"/>
          <w:szCs w:val="24"/>
        </w:rPr>
        <w:t xml:space="preserve"> </w:t>
      </w:r>
      <w:r w:rsidRPr="000B4473">
        <w:rPr>
          <w:rFonts w:ascii="Calibri" w:hAnsi="Calibri" w:cs="Calibri"/>
          <w:sz w:val="24"/>
          <w:szCs w:val="24"/>
        </w:rPr>
        <w:t>flavors, and use of other substances</w:t>
      </w:r>
      <w:r w:rsidR="00D6579F" w:rsidRPr="000B4473">
        <w:rPr>
          <w:rFonts w:ascii="Calibri" w:hAnsi="Calibri" w:cs="Calibri"/>
          <w:sz w:val="24"/>
          <w:szCs w:val="24"/>
        </w:rPr>
        <w:t xml:space="preserve"> </w:t>
      </w:r>
      <w:r w:rsidRPr="000B4473">
        <w:rPr>
          <w:rFonts w:ascii="Calibri" w:hAnsi="Calibri" w:cs="Calibri"/>
          <w:sz w:val="24"/>
          <w:szCs w:val="24"/>
        </w:rPr>
        <w:t>such as marijuana.</w:t>
      </w:r>
      <w:r w:rsidR="00D6579F" w:rsidRPr="000B4473">
        <w:rPr>
          <w:rFonts w:ascii="Calibri" w:hAnsi="Calibri" w:cs="Calibri"/>
          <w:sz w:val="24"/>
          <w:szCs w:val="24"/>
        </w:rPr>
        <w:t xml:space="preserve"> </w:t>
      </w:r>
      <w:r w:rsidRPr="000B4473">
        <w:rPr>
          <w:rFonts w:ascii="Calibri" w:hAnsi="Calibri" w:cs="Calibri"/>
          <w:sz w:val="24"/>
          <w:szCs w:val="24"/>
        </w:rPr>
        <w:t>E-cigarettes are also being used</w:t>
      </w:r>
      <w:r w:rsidR="00D6579F" w:rsidRPr="000B4473">
        <w:rPr>
          <w:rFonts w:ascii="Calibri" w:hAnsi="Calibri" w:cs="Calibri"/>
          <w:sz w:val="24"/>
          <w:szCs w:val="24"/>
        </w:rPr>
        <w:t xml:space="preserve"> </w:t>
      </w:r>
      <w:r w:rsidRPr="000B4473">
        <w:rPr>
          <w:rFonts w:ascii="Calibri" w:hAnsi="Calibri" w:cs="Calibri"/>
          <w:sz w:val="24"/>
          <w:szCs w:val="24"/>
        </w:rPr>
        <w:t>for “dripping”</w:t>
      </w:r>
      <w:r w:rsidR="00E944CE">
        <w:rPr>
          <w:rStyle w:val="FootnoteReference"/>
          <w:rFonts w:ascii="Calibri" w:hAnsi="Calibri" w:cs="Calibri"/>
          <w:sz w:val="24"/>
          <w:szCs w:val="24"/>
        </w:rPr>
        <w:footnoteReference w:id="3"/>
      </w:r>
      <w:r w:rsidRPr="000B4473">
        <w:rPr>
          <w:rFonts w:ascii="Calibri" w:hAnsi="Calibri" w:cs="Calibri"/>
          <w:sz w:val="24"/>
          <w:szCs w:val="24"/>
        </w:rPr>
        <w:t>.</w:t>
      </w:r>
      <w:r w:rsidR="00D6579F">
        <w:rPr>
          <w:rFonts w:ascii="Calibri" w:hAnsi="Calibri" w:cs="Calibri"/>
          <w:sz w:val="24"/>
          <w:szCs w:val="24"/>
        </w:rPr>
        <w:t xml:space="preserve"> This </w:t>
      </w:r>
      <w:r w:rsidR="00E944CE">
        <w:rPr>
          <w:rFonts w:ascii="Calibri" w:hAnsi="Calibri" w:cs="Calibri"/>
          <w:sz w:val="24"/>
          <w:szCs w:val="24"/>
        </w:rPr>
        <w:t>can</w:t>
      </w:r>
      <w:r w:rsidR="00D6579F">
        <w:rPr>
          <w:rFonts w:ascii="Calibri" w:hAnsi="Calibri" w:cs="Calibri"/>
          <w:sz w:val="24"/>
          <w:szCs w:val="24"/>
        </w:rPr>
        <w:t xml:space="preserve"> enhance the experience</w:t>
      </w:r>
      <w:r w:rsidR="005433EB">
        <w:rPr>
          <w:rFonts w:ascii="Calibri" w:hAnsi="Calibri" w:cs="Calibri"/>
          <w:sz w:val="24"/>
          <w:szCs w:val="24"/>
        </w:rPr>
        <w:t xml:space="preserve"> through manipulation of the nicotine content of the e-cigarette</w:t>
      </w:r>
      <w:r w:rsidR="00D6579F">
        <w:rPr>
          <w:rFonts w:ascii="Calibri" w:hAnsi="Calibri" w:cs="Calibri"/>
          <w:sz w:val="24"/>
          <w:szCs w:val="24"/>
        </w:rPr>
        <w:t xml:space="preserve">. </w:t>
      </w:r>
      <w:r w:rsidR="00E944CE" w:rsidRPr="00417987">
        <w:rPr>
          <w:rFonts w:ascii="Calibri" w:hAnsi="Calibri" w:cs="Calibri"/>
          <w:sz w:val="24"/>
          <w:szCs w:val="24"/>
        </w:rPr>
        <w:t xml:space="preserve">Krishnan-Sarin et al. (2017) </w:t>
      </w:r>
      <w:r w:rsidR="00E944CE">
        <w:rPr>
          <w:rFonts w:ascii="Calibri" w:hAnsi="Calibri" w:cs="Calibri"/>
          <w:sz w:val="24"/>
          <w:szCs w:val="24"/>
        </w:rPr>
        <w:t>found that a</w:t>
      </w:r>
      <w:r w:rsidR="00D6579F">
        <w:rPr>
          <w:rFonts w:ascii="Calibri" w:hAnsi="Calibri" w:cs="Calibri"/>
          <w:sz w:val="24"/>
          <w:szCs w:val="24"/>
        </w:rPr>
        <w:t>mong 1,</w:t>
      </w:r>
      <w:r w:rsidR="005433EB">
        <w:rPr>
          <w:rFonts w:ascii="Calibri" w:hAnsi="Calibri" w:cs="Calibri"/>
          <w:sz w:val="24"/>
          <w:szCs w:val="24"/>
        </w:rPr>
        <w:t xml:space="preserve">070 </w:t>
      </w:r>
      <w:r w:rsidR="00D6579F">
        <w:rPr>
          <w:rFonts w:ascii="Calibri" w:hAnsi="Calibri" w:cs="Calibri"/>
          <w:sz w:val="24"/>
          <w:szCs w:val="24"/>
        </w:rPr>
        <w:t xml:space="preserve">high school students </w:t>
      </w:r>
      <w:r w:rsidR="005433EB">
        <w:rPr>
          <w:rFonts w:ascii="Calibri" w:hAnsi="Calibri" w:cs="Calibri"/>
          <w:sz w:val="24"/>
          <w:szCs w:val="24"/>
        </w:rPr>
        <w:t xml:space="preserve">surveyed </w:t>
      </w:r>
      <w:r w:rsidR="00D6579F">
        <w:rPr>
          <w:rFonts w:ascii="Calibri" w:hAnsi="Calibri" w:cs="Calibri"/>
          <w:sz w:val="24"/>
          <w:szCs w:val="24"/>
        </w:rPr>
        <w:t>who had previous smoked e-cigarettes, a</w:t>
      </w:r>
      <w:r w:rsidR="005433EB">
        <w:rPr>
          <w:rFonts w:ascii="Calibri" w:hAnsi="Calibri" w:cs="Calibri"/>
          <w:sz w:val="24"/>
          <w:szCs w:val="24"/>
        </w:rPr>
        <w:t xml:space="preserve">bout a quarter of them had </w:t>
      </w:r>
      <w:r w:rsidR="00D6579F">
        <w:rPr>
          <w:rFonts w:ascii="Calibri" w:hAnsi="Calibri" w:cs="Calibri"/>
          <w:sz w:val="24"/>
          <w:szCs w:val="24"/>
        </w:rPr>
        <w:t>practiced dripping—</w:t>
      </w:r>
      <w:r w:rsidR="00E944CE">
        <w:rPr>
          <w:rFonts w:ascii="Calibri" w:hAnsi="Calibri" w:cs="Calibri"/>
          <w:sz w:val="24"/>
          <w:szCs w:val="24"/>
        </w:rPr>
        <w:t xml:space="preserve">the primary </w:t>
      </w:r>
      <w:r w:rsidR="00D6579F">
        <w:rPr>
          <w:rFonts w:ascii="Calibri" w:hAnsi="Calibri" w:cs="Calibri"/>
          <w:sz w:val="24"/>
          <w:szCs w:val="24"/>
        </w:rPr>
        <w:t>reasons for doing this was that it produced thicker clouds of vapor, ma</w:t>
      </w:r>
      <w:r w:rsidR="00E944CE">
        <w:rPr>
          <w:rFonts w:ascii="Calibri" w:hAnsi="Calibri" w:cs="Calibri"/>
          <w:sz w:val="24"/>
          <w:szCs w:val="24"/>
        </w:rPr>
        <w:t>de</w:t>
      </w:r>
      <w:r w:rsidR="00D6579F">
        <w:rPr>
          <w:rFonts w:ascii="Calibri" w:hAnsi="Calibri" w:cs="Calibri"/>
          <w:sz w:val="24"/>
          <w:szCs w:val="24"/>
        </w:rPr>
        <w:t xml:space="preserve"> the flavor taste better, provide</w:t>
      </w:r>
      <w:r w:rsidR="00E944CE">
        <w:rPr>
          <w:rFonts w:ascii="Calibri" w:hAnsi="Calibri" w:cs="Calibri"/>
          <w:sz w:val="24"/>
          <w:szCs w:val="24"/>
        </w:rPr>
        <w:t>d</w:t>
      </w:r>
      <w:r w:rsidR="00D6579F">
        <w:rPr>
          <w:rFonts w:ascii="Calibri" w:hAnsi="Calibri" w:cs="Calibri"/>
          <w:sz w:val="24"/>
          <w:szCs w:val="24"/>
        </w:rPr>
        <w:t xml:space="preserve"> a stronger throat hit (</w:t>
      </w:r>
      <w:r w:rsidR="00E944CE">
        <w:rPr>
          <w:rFonts w:ascii="Calibri" w:hAnsi="Calibri" w:cs="Calibri"/>
          <w:sz w:val="24"/>
          <w:szCs w:val="24"/>
        </w:rPr>
        <w:t xml:space="preserve">i.e., by providing </w:t>
      </w:r>
      <w:r w:rsidR="00D6579F">
        <w:rPr>
          <w:rFonts w:ascii="Calibri" w:hAnsi="Calibri" w:cs="Calibri"/>
          <w:sz w:val="24"/>
          <w:szCs w:val="24"/>
        </w:rPr>
        <w:t>increased nicotine</w:t>
      </w:r>
      <w:r w:rsidR="00E944CE">
        <w:rPr>
          <w:rFonts w:ascii="Calibri" w:hAnsi="Calibri" w:cs="Calibri"/>
          <w:sz w:val="24"/>
          <w:szCs w:val="24"/>
        </w:rPr>
        <w:t>)</w:t>
      </w:r>
      <w:r w:rsidR="00D6579F">
        <w:rPr>
          <w:rFonts w:ascii="Calibri" w:hAnsi="Calibri" w:cs="Calibri"/>
          <w:sz w:val="24"/>
          <w:szCs w:val="24"/>
        </w:rPr>
        <w:t xml:space="preserve"> and </w:t>
      </w:r>
      <w:r w:rsidR="00386A50">
        <w:rPr>
          <w:rFonts w:ascii="Calibri" w:hAnsi="Calibri" w:cs="Calibri"/>
          <w:sz w:val="24"/>
          <w:szCs w:val="24"/>
        </w:rPr>
        <w:t>curiosity</w:t>
      </w:r>
      <w:r w:rsidR="00D6579F">
        <w:rPr>
          <w:rFonts w:ascii="Calibri" w:hAnsi="Calibri" w:cs="Calibri"/>
          <w:sz w:val="24"/>
          <w:szCs w:val="24"/>
        </w:rPr>
        <w:t xml:space="preserve">, in that order. The large percent of those that practice dripping to produce more vapor suggests, according to Krishnan-Sarin et al., that they are being used for vaping competition and smoke tricks. </w:t>
      </w:r>
    </w:p>
    <w:p w14:paraId="5810D077" w14:textId="7B992AA0" w:rsidR="00D6579F" w:rsidRDefault="00D6579F" w:rsidP="00D6579F">
      <w:pPr>
        <w:autoSpaceDE w:val="0"/>
        <w:autoSpaceDN w:val="0"/>
        <w:adjustRightInd w:val="0"/>
        <w:spacing w:after="0" w:line="240" w:lineRule="auto"/>
        <w:rPr>
          <w:rFonts w:ascii="Calibri" w:hAnsi="Calibri" w:cs="Calibri"/>
          <w:sz w:val="24"/>
          <w:szCs w:val="24"/>
        </w:rPr>
      </w:pPr>
    </w:p>
    <w:p w14:paraId="3E054971" w14:textId="1B8D2E5A" w:rsidR="00D6579F" w:rsidRPr="005433EB" w:rsidRDefault="005433EB" w:rsidP="00D6579F">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 wide range of flavors have been used, produced by various chemicals. </w:t>
      </w:r>
      <w:r w:rsidR="00D6579F" w:rsidRPr="000B4473">
        <w:rPr>
          <w:rFonts w:ascii="Calibri" w:hAnsi="Calibri" w:cs="Calibri"/>
          <w:sz w:val="24"/>
          <w:szCs w:val="24"/>
        </w:rPr>
        <w:t>Emerging evidence suggests that many flavors contain reactive chemical species that, when</w:t>
      </w:r>
      <w:r w:rsidRPr="000B4473">
        <w:rPr>
          <w:rFonts w:ascii="Calibri" w:hAnsi="Calibri" w:cs="Calibri"/>
          <w:sz w:val="24"/>
          <w:szCs w:val="24"/>
        </w:rPr>
        <w:t xml:space="preserve"> </w:t>
      </w:r>
      <w:r w:rsidR="00D6579F" w:rsidRPr="000B4473">
        <w:rPr>
          <w:rFonts w:ascii="Calibri" w:hAnsi="Calibri" w:cs="Calibri"/>
          <w:sz w:val="24"/>
          <w:szCs w:val="24"/>
        </w:rPr>
        <w:t>vaporized at high temperatures, can</w:t>
      </w:r>
      <w:r w:rsidRPr="000B4473">
        <w:rPr>
          <w:rFonts w:ascii="Calibri" w:hAnsi="Calibri" w:cs="Calibri"/>
          <w:sz w:val="24"/>
          <w:szCs w:val="24"/>
        </w:rPr>
        <w:t xml:space="preserve"> </w:t>
      </w:r>
      <w:r w:rsidR="00D6579F" w:rsidRPr="000B4473">
        <w:rPr>
          <w:rFonts w:ascii="Calibri" w:hAnsi="Calibri" w:cs="Calibri"/>
          <w:sz w:val="24"/>
          <w:szCs w:val="24"/>
        </w:rPr>
        <w:t>form toxic levels of compounds such</w:t>
      </w:r>
      <w:r w:rsidRPr="000B4473">
        <w:rPr>
          <w:rFonts w:ascii="Calibri" w:hAnsi="Calibri" w:cs="Calibri"/>
          <w:sz w:val="24"/>
          <w:szCs w:val="24"/>
        </w:rPr>
        <w:t xml:space="preserve"> </w:t>
      </w:r>
      <w:r w:rsidR="00D6579F" w:rsidRPr="000B4473">
        <w:rPr>
          <w:rFonts w:ascii="Calibri" w:hAnsi="Calibri" w:cs="Calibri"/>
          <w:sz w:val="24"/>
          <w:szCs w:val="24"/>
        </w:rPr>
        <w:t xml:space="preserve">as </w:t>
      </w:r>
      <w:r w:rsidRPr="000B4473">
        <w:rPr>
          <w:rFonts w:ascii="Calibri" w:hAnsi="Calibri" w:cs="Calibri"/>
          <w:sz w:val="24"/>
          <w:szCs w:val="24"/>
        </w:rPr>
        <w:t>formaldehyde</w:t>
      </w:r>
      <w:r w:rsidR="00D6579F" w:rsidRPr="000B4473">
        <w:rPr>
          <w:rFonts w:ascii="Calibri" w:hAnsi="Calibri" w:cs="Calibri"/>
          <w:sz w:val="24"/>
          <w:szCs w:val="24"/>
        </w:rPr>
        <w:t>.</w:t>
      </w:r>
    </w:p>
    <w:p w14:paraId="4EACCEB0" w14:textId="6742BCDB" w:rsidR="00D6579F" w:rsidRDefault="00D6579F" w:rsidP="00DB121A">
      <w:pPr>
        <w:autoSpaceDE w:val="0"/>
        <w:autoSpaceDN w:val="0"/>
        <w:adjustRightInd w:val="0"/>
        <w:spacing w:after="0" w:line="240" w:lineRule="auto"/>
        <w:rPr>
          <w:rFonts w:ascii="Calibri" w:hAnsi="Calibri" w:cs="Calibri"/>
          <w:sz w:val="24"/>
          <w:szCs w:val="24"/>
        </w:rPr>
      </w:pPr>
    </w:p>
    <w:p w14:paraId="0653FDEC" w14:textId="6E195677" w:rsidR="005433EB" w:rsidRPr="00434AE7" w:rsidRDefault="005433EB" w:rsidP="00434AE7">
      <w:pPr>
        <w:autoSpaceDE w:val="0"/>
        <w:autoSpaceDN w:val="0"/>
        <w:adjustRightInd w:val="0"/>
        <w:spacing w:after="0" w:line="240" w:lineRule="auto"/>
        <w:rPr>
          <w:rFonts w:ascii="Calibri" w:hAnsi="Calibri" w:cs="Calibri"/>
          <w:sz w:val="24"/>
          <w:szCs w:val="24"/>
        </w:rPr>
      </w:pPr>
      <w:r w:rsidRPr="00434AE7">
        <w:rPr>
          <w:rFonts w:ascii="Calibri" w:hAnsi="Calibri" w:cs="Calibri"/>
          <w:sz w:val="24"/>
          <w:szCs w:val="24"/>
        </w:rPr>
        <w:t xml:space="preserve">Based on </w:t>
      </w:r>
      <w:r w:rsidRPr="000B4473">
        <w:rPr>
          <w:rFonts w:ascii="Calibri" w:hAnsi="Calibri" w:cs="Calibri"/>
          <w:color w:val="1A171C"/>
          <w:sz w:val="24"/>
          <w:szCs w:val="24"/>
        </w:rPr>
        <w:t>a representative sample of U</w:t>
      </w:r>
      <w:r w:rsidR="00434AE7">
        <w:rPr>
          <w:rFonts w:ascii="Calibri" w:hAnsi="Calibri" w:cs="Calibri"/>
          <w:color w:val="1A171C"/>
          <w:sz w:val="24"/>
          <w:szCs w:val="24"/>
        </w:rPr>
        <w:t>.</w:t>
      </w:r>
      <w:r w:rsidRPr="000B4473">
        <w:rPr>
          <w:rFonts w:ascii="Calibri" w:hAnsi="Calibri" w:cs="Calibri"/>
          <w:color w:val="1A171C"/>
          <w:sz w:val="24"/>
          <w:szCs w:val="24"/>
        </w:rPr>
        <w:t>S</w:t>
      </w:r>
      <w:r w:rsidR="00434AE7">
        <w:rPr>
          <w:rFonts w:ascii="Calibri" w:hAnsi="Calibri" w:cs="Calibri"/>
          <w:color w:val="1A171C"/>
          <w:sz w:val="24"/>
          <w:szCs w:val="24"/>
        </w:rPr>
        <w:t>.</w:t>
      </w:r>
      <w:r w:rsidRPr="000B4473">
        <w:rPr>
          <w:rFonts w:ascii="Calibri" w:hAnsi="Calibri" w:cs="Calibri"/>
          <w:color w:val="1A171C"/>
          <w:sz w:val="24"/>
          <w:szCs w:val="24"/>
        </w:rPr>
        <w:t xml:space="preserve"> middle and</w:t>
      </w:r>
      <w:r w:rsidR="00434AE7" w:rsidRPr="000B4473">
        <w:rPr>
          <w:rFonts w:ascii="Calibri" w:hAnsi="Calibri" w:cs="Calibri"/>
          <w:color w:val="1A171C"/>
          <w:sz w:val="24"/>
          <w:szCs w:val="24"/>
        </w:rPr>
        <w:t xml:space="preserve"> </w:t>
      </w:r>
      <w:r w:rsidRPr="000B4473">
        <w:rPr>
          <w:rFonts w:ascii="Calibri" w:hAnsi="Calibri" w:cs="Calibri"/>
          <w:color w:val="1A171C"/>
          <w:sz w:val="24"/>
          <w:szCs w:val="24"/>
        </w:rPr>
        <w:t>high schoo</w:t>
      </w:r>
      <w:r w:rsidR="00434AE7" w:rsidRPr="000B4473">
        <w:rPr>
          <w:rFonts w:ascii="Calibri" w:hAnsi="Calibri" w:cs="Calibri"/>
          <w:color w:val="1A171C"/>
          <w:sz w:val="24"/>
          <w:szCs w:val="24"/>
        </w:rPr>
        <w:t xml:space="preserve">l students in 2011 </w:t>
      </w:r>
      <w:r w:rsidRPr="000B4473">
        <w:rPr>
          <w:rFonts w:ascii="Calibri" w:hAnsi="Calibri" w:cs="Calibri"/>
          <w:color w:val="1A171C"/>
          <w:sz w:val="24"/>
          <w:szCs w:val="24"/>
        </w:rPr>
        <w:t>and 2012</w:t>
      </w:r>
      <w:r w:rsidR="00434AE7" w:rsidRPr="000B4473">
        <w:rPr>
          <w:rFonts w:ascii="Calibri" w:hAnsi="Calibri" w:cs="Calibri"/>
          <w:color w:val="1A171C"/>
          <w:sz w:val="24"/>
          <w:szCs w:val="24"/>
        </w:rPr>
        <w:t xml:space="preserve"> </w:t>
      </w:r>
      <w:r w:rsidRPr="000B4473">
        <w:rPr>
          <w:rFonts w:ascii="Calibri" w:hAnsi="Calibri" w:cs="Calibri"/>
          <w:color w:val="1A171C"/>
          <w:sz w:val="24"/>
          <w:szCs w:val="24"/>
        </w:rPr>
        <w:t>(</w:t>
      </w:r>
      <w:r w:rsidR="00434AE7" w:rsidRPr="000B4473">
        <w:rPr>
          <w:rFonts w:ascii="Calibri" w:hAnsi="Calibri" w:cs="Calibri"/>
          <w:color w:val="1A171C"/>
          <w:sz w:val="24"/>
          <w:szCs w:val="24"/>
        </w:rPr>
        <w:t>about 20,000 in each year</w:t>
      </w:r>
      <w:r w:rsidRPr="000B4473">
        <w:rPr>
          <w:rFonts w:ascii="Calibri" w:hAnsi="Calibri" w:cs="Calibri"/>
          <w:color w:val="1A171C"/>
          <w:sz w:val="24"/>
          <w:szCs w:val="24"/>
        </w:rPr>
        <w:t>) who completed the 2011 and 2012 National</w:t>
      </w:r>
      <w:r w:rsidR="00434AE7" w:rsidRPr="000B4473">
        <w:rPr>
          <w:rFonts w:ascii="Calibri" w:hAnsi="Calibri" w:cs="Calibri"/>
          <w:color w:val="1A171C"/>
          <w:sz w:val="24"/>
          <w:szCs w:val="24"/>
        </w:rPr>
        <w:t xml:space="preserve"> </w:t>
      </w:r>
      <w:r w:rsidRPr="000B4473">
        <w:rPr>
          <w:rFonts w:ascii="Calibri" w:hAnsi="Calibri" w:cs="Calibri"/>
          <w:color w:val="1A171C"/>
          <w:sz w:val="24"/>
          <w:szCs w:val="24"/>
        </w:rPr>
        <w:t>Youth Tobacco Survey, Dutra and Glantz (201</w:t>
      </w:r>
      <w:r w:rsidR="00434AE7">
        <w:rPr>
          <w:rFonts w:ascii="Calibri" w:hAnsi="Calibri" w:cs="Calibri"/>
          <w:color w:val="1A171C"/>
          <w:sz w:val="24"/>
          <w:szCs w:val="24"/>
        </w:rPr>
        <w:t>4</w:t>
      </w:r>
      <w:r w:rsidRPr="000B4473">
        <w:rPr>
          <w:rFonts w:ascii="Calibri" w:hAnsi="Calibri" w:cs="Calibri"/>
          <w:color w:val="1A171C"/>
          <w:sz w:val="24"/>
          <w:szCs w:val="24"/>
        </w:rPr>
        <w:t xml:space="preserve">), found that </w:t>
      </w:r>
      <w:r w:rsidR="00434AE7" w:rsidRPr="000B4473">
        <w:rPr>
          <w:rFonts w:ascii="Calibri" w:hAnsi="Calibri" w:cs="Calibri"/>
          <w:color w:val="1A171C"/>
          <w:sz w:val="24"/>
          <w:szCs w:val="24"/>
        </w:rPr>
        <w:t>the use of e-cigarettes was associated with higher odds of ever- or current-cigarette smoking, higher odds of established smoking, higher odds of planning to quit smoking among current smokers and, among experimenters, lower odds of abstinence from conventional cigarettes. In the survey, the use of e-cigarettes does not discourage, and may encourage, conventional cigarette use among U.S. adolescents.</w:t>
      </w:r>
    </w:p>
    <w:p w14:paraId="659F83FB" w14:textId="77777777" w:rsidR="005433EB" w:rsidRPr="006F52AB" w:rsidRDefault="005433EB" w:rsidP="00DB121A">
      <w:pPr>
        <w:autoSpaceDE w:val="0"/>
        <w:autoSpaceDN w:val="0"/>
        <w:adjustRightInd w:val="0"/>
        <w:spacing w:after="0" w:line="240" w:lineRule="auto"/>
        <w:rPr>
          <w:rFonts w:ascii="Calibri" w:hAnsi="Calibri" w:cs="Calibri"/>
          <w:sz w:val="24"/>
          <w:szCs w:val="24"/>
        </w:rPr>
      </w:pPr>
    </w:p>
    <w:p w14:paraId="1D3C389B" w14:textId="7479CAF7" w:rsidR="00DB121A" w:rsidRPr="00D6579F" w:rsidRDefault="00D6579F" w:rsidP="00DB121A">
      <w:pPr>
        <w:autoSpaceDE w:val="0"/>
        <w:autoSpaceDN w:val="0"/>
        <w:adjustRightInd w:val="0"/>
        <w:spacing w:after="0" w:line="240" w:lineRule="auto"/>
        <w:rPr>
          <w:rFonts w:ascii="Calibri" w:hAnsi="Calibri" w:cs="Calibri"/>
          <w:sz w:val="24"/>
          <w:szCs w:val="24"/>
        </w:rPr>
      </w:pPr>
      <w:bookmarkStart w:id="0" w:name="_GoBack"/>
      <w:bookmarkEnd w:id="0"/>
      <w:r>
        <w:rPr>
          <w:rFonts w:ascii="Calibri" w:hAnsi="Calibri" w:cs="Calibri"/>
          <w:sz w:val="24"/>
          <w:szCs w:val="24"/>
        </w:rPr>
        <w:t>The</w:t>
      </w:r>
      <w:r w:rsidR="005433EB">
        <w:rPr>
          <w:rFonts w:ascii="Calibri" w:hAnsi="Calibri" w:cs="Calibri"/>
          <w:sz w:val="24"/>
          <w:szCs w:val="24"/>
        </w:rPr>
        <w:t xml:space="preserve"> </w:t>
      </w:r>
      <w:r w:rsidR="00E944CE">
        <w:rPr>
          <w:rFonts w:ascii="Calibri" w:hAnsi="Calibri" w:cs="Calibri"/>
          <w:sz w:val="24"/>
          <w:szCs w:val="24"/>
        </w:rPr>
        <w:t xml:space="preserve">reported </w:t>
      </w:r>
      <w:r w:rsidR="005433EB">
        <w:rPr>
          <w:rFonts w:ascii="Calibri" w:hAnsi="Calibri" w:cs="Calibri"/>
          <w:sz w:val="24"/>
          <w:szCs w:val="24"/>
        </w:rPr>
        <w:t>u</w:t>
      </w:r>
      <w:r>
        <w:rPr>
          <w:rFonts w:ascii="Calibri" w:hAnsi="Calibri" w:cs="Calibri"/>
          <w:sz w:val="24"/>
          <w:szCs w:val="24"/>
        </w:rPr>
        <w:t xml:space="preserve">se </w:t>
      </w:r>
      <w:r w:rsidR="005433EB">
        <w:rPr>
          <w:rFonts w:ascii="Calibri" w:hAnsi="Calibri" w:cs="Calibri"/>
          <w:sz w:val="24"/>
          <w:szCs w:val="24"/>
        </w:rPr>
        <w:t xml:space="preserve">of e-cigarettes by American adolescents, suggest that </w:t>
      </w:r>
      <w:r>
        <w:rPr>
          <w:rFonts w:ascii="Calibri" w:hAnsi="Calibri" w:cs="Calibri"/>
          <w:sz w:val="24"/>
          <w:szCs w:val="24"/>
        </w:rPr>
        <w:t xml:space="preserve">they are </w:t>
      </w:r>
      <w:r w:rsidR="005433EB">
        <w:rPr>
          <w:rFonts w:ascii="Calibri" w:hAnsi="Calibri" w:cs="Calibri"/>
          <w:sz w:val="24"/>
          <w:szCs w:val="24"/>
        </w:rPr>
        <w:t xml:space="preserve">not </w:t>
      </w:r>
      <w:r>
        <w:rPr>
          <w:rFonts w:ascii="Calibri" w:hAnsi="Calibri" w:cs="Calibri"/>
          <w:sz w:val="24"/>
          <w:szCs w:val="24"/>
        </w:rPr>
        <w:t xml:space="preserve">being used for smoking cessation purposes. </w:t>
      </w:r>
    </w:p>
    <w:p w14:paraId="01EDE3E2" w14:textId="77777777" w:rsidR="00461BCF" w:rsidRPr="00D6579F" w:rsidRDefault="00461BCF" w:rsidP="00982303">
      <w:pPr>
        <w:autoSpaceDE w:val="0"/>
        <w:autoSpaceDN w:val="0"/>
        <w:adjustRightInd w:val="0"/>
        <w:spacing w:after="0" w:line="240" w:lineRule="auto"/>
        <w:rPr>
          <w:rFonts w:ascii="Calibri" w:hAnsi="Calibri" w:cs="Calibri"/>
          <w:sz w:val="24"/>
          <w:szCs w:val="24"/>
        </w:rPr>
      </w:pPr>
    </w:p>
    <w:p w14:paraId="1E4BF7CC" w14:textId="067813F6" w:rsidR="00461BCF" w:rsidRPr="00681937" w:rsidRDefault="00461BCF" w:rsidP="00461BCF">
      <w:pPr>
        <w:autoSpaceDE w:val="0"/>
        <w:autoSpaceDN w:val="0"/>
        <w:adjustRightInd w:val="0"/>
        <w:spacing w:after="0" w:line="240" w:lineRule="auto"/>
        <w:rPr>
          <w:rFonts w:ascii="Calibri" w:eastAsia="OTNEJMQuadraat" w:hAnsi="Calibri" w:cs="Calibri"/>
          <w:sz w:val="24"/>
          <w:szCs w:val="24"/>
        </w:rPr>
      </w:pPr>
      <w:r w:rsidRPr="00681937">
        <w:rPr>
          <w:rFonts w:ascii="Calibri" w:eastAsia="OTNEJMQuadraat" w:hAnsi="Calibri" w:cs="Calibri"/>
          <w:sz w:val="24"/>
          <w:szCs w:val="24"/>
        </w:rPr>
        <w:t xml:space="preserve">Ingestion of e-cigarette liquids by young children </w:t>
      </w:r>
      <w:r w:rsidR="009448A0" w:rsidRPr="00681937">
        <w:rPr>
          <w:rFonts w:ascii="Calibri" w:eastAsia="OTNEJMQuadraat" w:hAnsi="Calibri" w:cs="Calibri"/>
          <w:sz w:val="24"/>
          <w:szCs w:val="24"/>
        </w:rPr>
        <w:t>and e-cigarette explosions have</w:t>
      </w:r>
      <w:r w:rsidRPr="00681937">
        <w:rPr>
          <w:rFonts w:ascii="Calibri" w:eastAsia="OTNEJMQuadraat" w:hAnsi="Calibri" w:cs="Calibri"/>
          <w:sz w:val="24"/>
          <w:szCs w:val="24"/>
        </w:rPr>
        <w:t xml:space="preserve"> been reported with increasing</w:t>
      </w:r>
      <w:r w:rsidR="00737E33" w:rsidRPr="00681937">
        <w:rPr>
          <w:rFonts w:ascii="Calibri" w:eastAsia="OTNEJMQuadraat" w:hAnsi="Calibri" w:cs="Calibri"/>
          <w:sz w:val="24"/>
          <w:szCs w:val="24"/>
        </w:rPr>
        <w:t xml:space="preserve"> f</w:t>
      </w:r>
      <w:r w:rsidRPr="00681937">
        <w:rPr>
          <w:rFonts w:ascii="Calibri" w:eastAsia="OTNEJMQuadraat" w:hAnsi="Calibri" w:cs="Calibri"/>
          <w:sz w:val="24"/>
          <w:szCs w:val="24"/>
        </w:rPr>
        <w:t>requency</w:t>
      </w:r>
      <w:r w:rsidR="009448A0" w:rsidRPr="00681937">
        <w:rPr>
          <w:rFonts w:ascii="Calibri" w:eastAsia="OTNEJMQuadraat" w:hAnsi="Calibri" w:cs="Calibri"/>
          <w:sz w:val="24"/>
          <w:szCs w:val="24"/>
        </w:rPr>
        <w:t>, but in still in very small numbers</w:t>
      </w:r>
      <w:r w:rsidRPr="00681937">
        <w:rPr>
          <w:rFonts w:ascii="Calibri" w:eastAsia="OTNEJMQuadraat" w:hAnsi="Calibri" w:cs="Calibri"/>
          <w:sz w:val="24"/>
          <w:szCs w:val="24"/>
        </w:rPr>
        <w:t xml:space="preserve">. </w:t>
      </w:r>
      <w:r w:rsidR="00737E33" w:rsidRPr="00681937">
        <w:rPr>
          <w:rFonts w:ascii="Calibri" w:eastAsia="OTNEJMQuadraat" w:hAnsi="Calibri" w:cs="Calibri"/>
          <w:sz w:val="24"/>
          <w:szCs w:val="24"/>
        </w:rPr>
        <w:t xml:space="preserve">Although in most cases, </w:t>
      </w:r>
      <w:r w:rsidR="009448A0" w:rsidRPr="00681937">
        <w:rPr>
          <w:rFonts w:ascii="Calibri" w:eastAsia="OTNEJMQuadraat" w:hAnsi="Calibri" w:cs="Calibri"/>
          <w:sz w:val="24"/>
          <w:szCs w:val="24"/>
        </w:rPr>
        <w:t>ingestation</w:t>
      </w:r>
      <w:r w:rsidR="00737E33" w:rsidRPr="00681937">
        <w:rPr>
          <w:rFonts w:ascii="Calibri" w:eastAsia="OTNEJMQuadraat" w:hAnsi="Calibri" w:cs="Calibri"/>
          <w:sz w:val="24"/>
          <w:szCs w:val="24"/>
        </w:rPr>
        <w:t xml:space="preserve"> </w:t>
      </w:r>
      <w:r w:rsidR="009448A0" w:rsidRPr="00681937">
        <w:rPr>
          <w:rFonts w:ascii="Calibri" w:eastAsia="OTNEJMQuadraat" w:hAnsi="Calibri" w:cs="Calibri"/>
          <w:sz w:val="24"/>
          <w:szCs w:val="24"/>
        </w:rPr>
        <w:t>will</w:t>
      </w:r>
      <w:r w:rsidR="00737E33" w:rsidRPr="00681937">
        <w:rPr>
          <w:rFonts w:ascii="Calibri" w:eastAsia="OTNEJMQuadraat" w:hAnsi="Calibri" w:cs="Calibri"/>
          <w:sz w:val="24"/>
          <w:szCs w:val="24"/>
        </w:rPr>
        <w:t xml:space="preserve"> not be fatal, </w:t>
      </w:r>
      <w:r w:rsidRPr="00681937">
        <w:rPr>
          <w:rFonts w:ascii="Calibri" w:eastAsia="OTNEJMQuadraat" w:hAnsi="Calibri" w:cs="Calibri"/>
          <w:sz w:val="24"/>
          <w:szCs w:val="24"/>
        </w:rPr>
        <w:t>the ingestion by a child of a full 10-ml or 20-ml</w:t>
      </w:r>
      <w:r w:rsidR="00737E33" w:rsidRPr="00681937">
        <w:rPr>
          <w:rFonts w:ascii="Calibri" w:eastAsia="OTNEJMQuadraat" w:hAnsi="Calibri" w:cs="Calibri"/>
          <w:sz w:val="24"/>
          <w:szCs w:val="24"/>
        </w:rPr>
        <w:t xml:space="preserve"> </w:t>
      </w:r>
      <w:r w:rsidRPr="00681937">
        <w:rPr>
          <w:rFonts w:ascii="Calibri" w:eastAsia="OTNEJMQuadraat" w:hAnsi="Calibri" w:cs="Calibri"/>
          <w:sz w:val="24"/>
          <w:szCs w:val="24"/>
        </w:rPr>
        <w:t>bottle of nicotine-containing e-cigarette liquid</w:t>
      </w:r>
      <w:r w:rsidR="00737E33" w:rsidRPr="00681937">
        <w:rPr>
          <w:rFonts w:ascii="Calibri" w:eastAsia="OTNEJMQuadraat" w:hAnsi="Calibri" w:cs="Calibri"/>
          <w:sz w:val="24"/>
          <w:szCs w:val="24"/>
        </w:rPr>
        <w:t xml:space="preserve"> </w:t>
      </w:r>
      <w:r w:rsidRPr="00681937">
        <w:rPr>
          <w:rFonts w:ascii="Calibri" w:eastAsia="OTNEJMQuadraat" w:hAnsi="Calibri" w:cs="Calibri"/>
          <w:sz w:val="24"/>
          <w:szCs w:val="24"/>
        </w:rPr>
        <w:t>may be lethal.</w:t>
      </w:r>
      <w:r w:rsidR="009F57A7">
        <w:rPr>
          <w:rFonts w:ascii="Calibri" w:eastAsia="OTNEJMQuadraat" w:hAnsi="Calibri" w:cs="Calibri"/>
          <w:sz w:val="24"/>
          <w:szCs w:val="24"/>
        </w:rPr>
        <w:t xml:space="preserve"> </w:t>
      </w:r>
      <w:r w:rsidR="00E944CE">
        <w:rPr>
          <w:rFonts w:ascii="Calibri" w:eastAsia="OTNEJMQuadraat" w:hAnsi="Calibri" w:cs="Calibri"/>
          <w:sz w:val="24"/>
          <w:szCs w:val="24"/>
        </w:rPr>
        <w:t>A</w:t>
      </w:r>
      <w:r w:rsidR="009F57A7">
        <w:rPr>
          <w:rFonts w:ascii="Calibri" w:hAnsi="Calibri" w:cs="Calibri"/>
          <w:sz w:val="24"/>
          <w:szCs w:val="24"/>
        </w:rPr>
        <w:t xml:space="preserve"> small, but growing number of nicotine poisonings have occurred.</w:t>
      </w:r>
    </w:p>
    <w:p w14:paraId="636E0468" w14:textId="77777777" w:rsidR="001729C2" w:rsidRPr="00681937" w:rsidRDefault="001729C2" w:rsidP="00461BCF">
      <w:pPr>
        <w:autoSpaceDE w:val="0"/>
        <w:autoSpaceDN w:val="0"/>
        <w:adjustRightInd w:val="0"/>
        <w:spacing w:after="0" w:line="240" w:lineRule="auto"/>
        <w:rPr>
          <w:rFonts w:ascii="Calibri" w:eastAsia="OTNEJMQuadraat" w:hAnsi="Calibri" w:cs="Calibri"/>
          <w:sz w:val="24"/>
          <w:szCs w:val="24"/>
        </w:rPr>
      </w:pPr>
    </w:p>
    <w:p w14:paraId="0EABFC93" w14:textId="77777777" w:rsidR="001729C2" w:rsidRPr="00681937" w:rsidRDefault="001729C2" w:rsidP="001729C2">
      <w:pPr>
        <w:autoSpaceDE w:val="0"/>
        <w:autoSpaceDN w:val="0"/>
        <w:adjustRightInd w:val="0"/>
        <w:spacing w:after="0" w:line="240" w:lineRule="auto"/>
        <w:rPr>
          <w:rFonts w:ascii="Calibri" w:eastAsia="OTNEJMQuadraat" w:hAnsi="Calibri" w:cs="Calibri"/>
          <w:sz w:val="24"/>
          <w:szCs w:val="24"/>
        </w:rPr>
      </w:pPr>
      <w:r w:rsidRPr="00681937">
        <w:rPr>
          <w:rFonts w:ascii="Calibri" w:eastAsia="OTNEJMQuadraat" w:hAnsi="Calibri" w:cs="Calibri"/>
          <w:sz w:val="24"/>
          <w:szCs w:val="24"/>
        </w:rPr>
        <w:t>Dinakar (2015) concludes: “At present, it is impossible to reach a consensus on the safety of</w:t>
      </w:r>
    </w:p>
    <w:p w14:paraId="7705515D" w14:textId="77777777" w:rsidR="001729C2" w:rsidRPr="00681937" w:rsidRDefault="001729C2" w:rsidP="001729C2">
      <w:pPr>
        <w:autoSpaceDE w:val="0"/>
        <w:autoSpaceDN w:val="0"/>
        <w:adjustRightInd w:val="0"/>
        <w:spacing w:after="0" w:line="240" w:lineRule="auto"/>
        <w:rPr>
          <w:rFonts w:ascii="Calibri" w:eastAsia="OTNEJMQuadraat" w:hAnsi="Calibri" w:cs="Calibri"/>
          <w:sz w:val="24"/>
          <w:szCs w:val="24"/>
        </w:rPr>
      </w:pPr>
      <w:r w:rsidRPr="00681937">
        <w:rPr>
          <w:rFonts w:ascii="Calibri" w:eastAsia="OTNEJMQuadraat" w:hAnsi="Calibri" w:cs="Calibri"/>
          <w:sz w:val="24"/>
          <w:szCs w:val="24"/>
        </w:rPr>
        <w:t>e-cigarettes except perhaps to say that they may be safer than conventional cigarettes but are also likely to pose risks to health that are not present when neither product is used. … More research is needed to understand the effectiveness of e-cigarettes as a smoking-cessation tool, to identify the health risks of e-cigarette use, and to make these products as safe as possible.”</w:t>
      </w:r>
    </w:p>
    <w:p w14:paraId="220F654F" w14:textId="77777777" w:rsidR="00C32B19" w:rsidRPr="00681937" w:rsidRDefault="00C32B19" w:rsidP="001729C2">
      <w:pPr>
        <w:autoSpaceDE w:val="0"/>
        <w:autoSpaceDN w:val="0"/>
        <w:adjustRightInd w:val="0"/>
        <w:spacing w:after="0" w:line="240" w:lineRule="auto"/>
        <w:rPr>
          <w:rFonts w:ascii="Calibri" w:eastAsia="OTNEJMQuadraat" w:hAnsi="Calibri" w:cs="Calibri"/>
          <w:sz w:val="24"/>
          <w:szCs w:val="24"/>
        </w:rPr>
      </w:pPr>
    </w:p>
    <w:p w14:paraId="43AE3960" w14:textId="77777777" w:rsidR="00C32B19" w:rsidRPr="00681937" w:rsidRDefault="00C32B19" w:rsidP="00C32B19">
      <w:pPr>
        <w:autoSpaceDE w:val="0"/>
        <w:autoSpaceDN w:val="0"/>
        <w:adjustRightInd w:val="0"/>
        <w:spacing w:after="0" w:line="240" w:lineRule="auto"/>
        <w:rPr>
          <w:rFonts w:ascii="Calibri" w:hAnsi="Calibri" w:cs="Calibri"/>
          <w:sz w:val="24"/>
          <w:szCs w:val="24"/>
        </w:rPr>
      </w:pPr>
      <w:r w:rsidRPr="00681937">
        <w:rPr>
          <w:rFonts w:ascii="Calibri" w:eastAsia="OTNEJMQuadraat" w:hAnsi="Calibri" w:cs="Calibri"/>
          <w:sz w:val="24"/>
          <w:szCs w:val="24"/>
        </w:rPr>
        <w:t>Hajek et al. (2015) suggests that “</w:t>
      </w:r>
      <w:r w:rsidRPr="00681937">
        <w:rPr>
          <w:rFonts w:ascii="Calibri" w:hAnsi="Calibri" w:cs="Calibri"/>
          <w:sz w:val="24"/>
          <w:szCs w:val="24"/>
        </w:rPr>
        <w:t>health-care professionals (HCP) should support smokers unable or unwilling to stop tobacco use who wish to switch to e-cigarettes to reduce harm from smoking. HCP should emphasize the importance of stopping using cigarettes and nicotine altogether.”</w:t>
      </w:r>
    </w:p>
    <w:p w14:paraId="0DDC0220" w14:textId="77777777" w:rsidR="009166A7" w:rsidRPr="00681937" w:rsidRDefault="009166A7" w:rsidP="00C32B19">
      <w:pPr>
        <w:autoSpaceDE w:val="0"/>
        <w:autoSpaceDN w:val="0"/>
        <w:adjustRightInd w:val="0"/>
        <w:spacing w:after="0" w:line="240" w:lineRule="auto"/>
        <w:rPr>
          <w:rFonts w:ascii="Calibri" w:hAnsi="Calibri" w:cs="Calibri"/>
          <w:sz w:val="24"/>
          <w:szCs w:val="24"/>
        </w:rPr>
      </w:pPr>
    </w:p>
    <w:p w14:paraId="4C4A4ED4" w14:textId="7D85C9CC" w:rsidR="009166A7" w:rsidRPr="00681937" w:rsidRDefault="004D2421" w:rsidP="00C32B19">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Conclusions</w:t>
      </w:r>
    </w:p>
    <w:p w14:paraId="59BF069D" w14:textId="77777777" w:rsidR="001729C2" w:rsidRPr="00681937" w:rsidRDefault="001729C2" w:rsidP="001729C2">
      <w:pPr>
        <w:autoSpaceDE w:val="0"/>
        <w:autoSpaceDN w:val="0"/>
        <w:adjustRightInd w:val="0"/>
        <w:spacing w:after="0" w:line="240" w:lineRule="auto"/>
        <w:rPr>
          <w:rFonts w:ascii="Calibri" w:hAnsi="Calibri" w:cs="Calibri"/>
          <w:sz w:val="24"/>
          <w:szCs w:val="24"/>
        </w:rPr>
      </w:pPr>
    </w:p>
    <w:p w14:paraId="106D8895" w14:textId="77777777" w:rsidR="009166A7" w:rsidRPr="00681937" w:rsidRDefault="002C70F1" w:rsidP="001729C2">
      <w:pPr>
        <w:autoSpaceDE w:val="0"/>
        <w:autoSpaceDN w:val="0"/>
        <w:adjustRightInd w:val="0"/>
        <w:spacing w:after="0" w:line="240" w:lineRule="auto"/>
        <w:rPr>
          <w:rFonts w:ascii="Calibri" w:hAnsi="Calibri" w:cs="Calibri"/>
          <w:sz w:val="24"/>
          <w:szCs w:val="24"/>
        </w:rPr>
      </w:pPr>
      <w:r w:rsidRPr="00681937">
        <w:rPr>
          <w:rFonts w:ascii="Calibri" w:hAnsi="Calibri" w:cs="Calibri"/>
          <w:sz w:val="24"/>
          <w:szCs w:val="24"/>
        </w:rPr>
        <w:t xml:space="preserve">Clearly, </w:t>
      </w:r>
      <w:r w:rsidR="009166A7" w:rsidRPr="00681937">
        <w:rPr>
          <w:rFonts w:ascii="Calibri" w:hAnsi="Calibri" w:cs="Calibri"/>
          <w:sz w:val="24"/>
          <w:szCs w:val="24"/>
        </w:rPr>
        <w:t>more research</w:t>
      </w:r>
      <w:r w:rsidRPr="00681937">
        <w:rPr>
          <w:rFonts w:ascii="Calibri" w:hAnsi="Calibri" w:cs="Calibri"/>
          <w:sz w:val="24"/>
          <w:szCs w:val="24"/>
        </w:rPr>
        <w:t xml:space="preserve"> and information</w:t>
      </w:r>
      <w:r w:rsidR="009166A7" w:rsidRPr="00681937">
        <w:rPr>
          <w:rFonts w:ascii="Calibri" w:hAnsi="Calibri" w:cs="Calibri"/>
          <w:sz w:val="24"/>
          <w:szCs w:val="24"/>
        </w:rPr>
        <w:t xml:space="preserve"> is needed regarding the effects of using e-cigarettes, especially their usefulness in enabling tobacco cigarette cessation, the incidence of new users and their long-term physiological effects.</w:t>
      </w:r>
    </w:p>
    <w:p w14:paraId="551D83E9" w14:textId="77777777" w:rsidR="009166A7" w:rsidRPr="00681937" w:rsidRDefault="009166A7" w:rsidP="001729C2">
      <w:pPr>
        <w:autoSpaceDE w:val="0"/>
        <w:autoSpaceDN w:val="0"/>
        <w:adjustRightInd w:val="0"/>
        <w:spacing w:after="0" w:line="240" w:lineRule="auto"/>
        <w:rPr>
          <w:rFonts w:ascii="Calibri" w:hAnsi="Calibri" w:cs="Calibri"/>
          <w:sz w:val="24"/>
          <w:szCs w:val="24"/>
        </w:rPr>
      </w:pPr>
    </w:p>
    <w:p w14:paraId="6E522F84" w14:textId="5500CF07" w:rsidR="00434AE7" w:rsidRPr="00434AE7" w:rsidRDefault="00434AE7" w:rsidP="00434AE7">
      <w:pPr>
        <w:autoSpaceDE w:val="0"/>
        <w:autoSpaceDN w:val="0"/>
        <w:adjustRightInd w:val="0"/>
        <w:spacing w:after="0" w:line="240" w:lineRule="auto"/>
        <w:rPr>
          <w:rFonts w:ascii="Calibri" w:hAnsi="Calibri" w:cs="Calibri"/>
          <w:sz w:val="24"/>
          <w:szCs w:val="24"/>
        </w:rPr>
      </w:pPr>
      <w:r w:rsidRPr="000B4473">
        <w:rPr>
          <w:rFonts w:ascii="Calibri" w:hAnsi="Calibri" w:cs="Calibri"/>
          <w:color w:val="1A171C"/>
          <w:sz w:val="24"/>
          <w:szCs w:val="24"/>
        </w:rPr>
        <w:t xml:space="preserve">E-cigarette smoking represents a double-edged sword for public health. Although it </w:t>
      </w:r>
      <w:r>
        <w:rPr>
          <w:rFonts w:ascii="Calibri" w:hAnsi="Calibri" w:cs="Calibri"/>
          <w:color w:val="1A171C"/>
          <w:sz w:val="24"/>
          <w:szCs w:val="24"/>
        </w:rPr>
        <w:t>may</w:t>
      </w:r>
      <w:r w:rsidRPr="000B4473">
        <w:rPr>
          <w:rFonts w:ascii="Calibri" w:hAnsi="Calibri" w:cs="Calibri"/>
          <w:color w:val="1A171C"/>
          <w:sz w:val="24"/>
          <w:szCs w:val="24"/>
        </w:rPr>
        <w:t xml:space="preserve"> be easier to replace one highly dangerous addiction (</w:t>
      </w:r>
      <w:r w:rsidR="00E944CE">
        <w:rPr>
          <w:rFonts w:ascii="Calibri" w:hAnsi="Calibri" w:cs="Calibri"/>
          <w:color w:val="1A171C"/>
          <w:sz w:val="24"/>
          <w:szCs w:val="24"/>
        </w:rPr>
        <w:t xml:space="preserve">tobacco </w:t>
      </w:r>
      <w:r w:rsidRPr="000B4473">
        <w:rPr>
          <w:rFonts w:ascii="Calibri" w:hAnsi="Calibri" w:cs="Calibri"/>
          <w:color w:val="1A171C"/>
          <w:sz w:val="24"/>
          <w:szCs w:val="24"/>
        </w:rPr>
        <w:t xml:space="preserve">cigarettes) with a seemingly less dangerous alternative (e-cigarettes), the same dynamics may </w:t>
      </w:r>
      <w:r w:rsidR="00B12BCA">
        <w:rPr>
          <w:rFonts w:ascii="Calibri" w:hAnsi="Calibri" w:cs="Calibri"/>
          <w:color w:val="1A171C"/>
          <w:sz w:val="24"/>
          <w:szCs w:val="24"/>
        </w:rPr>
        <w:t>incent</w:t>
      </w:r>
      <w:r w:rsidRPr="000B4473">
        <w:rPr>
          <w:rFonts w:ascii="Calibri" w:hAnsi="Calibri" w:cs="Calibri"/>
          <w:color w:val="1A171C"/>
          <w:sz w:val="24"/>
          <w:szCs w:val="24"/>
        </w:rPr>
        <w:t xml:space="preserve"> many young people, </w:t>
      </w:r>
      <w:r w:rsidR="00B12BCA">
        <w:rPr>
          <w:rFonts w:ascii="Calibri" w:hAnsi="Calibri" w:cs="Calibri"/>
          <w:color w:val="1A171C"/>
          <w:sz w:val="24"/>
          <w:szCs w:val="24"/>
        </w:rPr>
        <w:t xml:space="preserve">through </w:t>
      </w:r>
      <w:r w:rsidRPr="000B4473">
        <w:rPr>
          <w:rFonts w:ascii="Calibri" w:hAnsi="Calibri" w:cs="Calibri"/>
          <w:color w:val="1A171C"/>
          <w:sz w:val="24"/>
          <w:szCs w:val="24"/>
        </w:rPr>
        <w:t>addicti</w:t>
      </w:r>
      <w:r w:rsidR="00B12BCA">
        <w:rPr>
          <w:rFonts w:ascii="Calibri" w:hAnsi="Calibri" w:cs="Calibri"/>
          <w:color w:val="1A171C"/>
          <w:sz w:val="24"/>
          <w:szCs w:val="24"/>
        </w:rPr>
        <w:t>on</w:t>
      </w:r>
      <w:r w:rsidRPr="000B4473">
        <w:rPr>
          <w:rFonts w:ascii="Calibri" w:hAnsi="Calibri" w:cs="Calibri"/>
          <w:color w:val="1A171C"/>
          <w:sz w:val="24"/>
          <w:szCs w:val="24"/>
        </w:rPr>
        <w:t xml:space="preserve"> </w:t>
      </w:r>
      <w:r w:rsidR="00B12BCA">
        <w:rPr>
          <w:rFonts w:ascii="Calibri" w:hAnsi="Calibri" w:cs="Calibri"/>
          <w:color w:val="1A171C"/>
          <w:sz w:val="24"/>
          <w:szCs w:val="24"/>
        </w:rPr>
        <w:t>t</w:t>
      </w:r>
      <w:r w:rsidRPr="000B4473">
        <w:rPr>
          <w:rFonts w:ascii="Calibri" w:hAnsi="Calibri" w:cs="Calibri"/>
          <w:color w:val="1A171C"/>
          <w:sz w:val="24"/>
          <w:szCs w:val="24"/>
        </w:rPr>
        <w:t xml:space="preserve">o nicotine, with </w:t>
      </w:r>
      <w:r w:rsidR="00B12BCA">
        <w:rPr>
          <w:rFonts w:ascii="Calibri" w:hAnsi="Calibri" w:cs="Calibri"/>
          <w:color w:val="1A171C"/>
          <w:sz w:val="24"/>
          <w:szCs w:val="24"/>
        </w:rPr>
        <w:t xml:space="preserve">a </w:t>
      </w:r>
      <w:r w:rsidRPr="000B4473">
        <w:rPr>
          <w:rFonts w:ascii="Calibri" w:hAnsi="Calibri" w:cs="Calibri"/>
          <w:color w:val="1A171C"/>
          <w:sz w:val="24"/>
          <w:szCs w:val="24"/>
        </w:rPr>
        <w:t xml:space="preserve">transition to combustible tobacco. </w:t>
      </w:r>
      <w:r w:rsidR="00B12BCA">
        <w:rPr>
          <w:rFonts w:ascii="Calibri" w:hAnsi="Calibri" w:cs="Calibri"/>
          <w:color w:val="1A171C"/>
          <w:sz w:val="24"/>
          <w:szCs w:val="24"/>
        </w:rPr>
        <w:t xml:space="preserve">However, since smoking habits begin </w:t>
      </w:r>
      <w:r w:rsidR="00E944CE">
        <w:rPr>
          <w:rFonts w:ascii="Calibri" w:hAnsi="Calibri" w:cs="Calibri"/>
          <w:color w:val="1A171C"/>
          <w:sz w:val="24"/>
          <w:szCs w:val="24"/>
        </w:rPr>
        <w:t>during</w:t>
      </w:r>
      <w:r w:rsidR="00B12BCA">
        <w:rPr>
          <w:rFonts w:ascii="Calibri" w:hAnsi="Calibri" w:cs="Calibri"/>
          <w:color w:val="1A171C"/>
          <w:sz w:val="24"/>
          <w:szCs w:val="24"/>
        </w:rPr>
        <w:t xml:space="preserve"> the teenage years and early twenties, t</w:t>
      </w:r>
      <w:r w:rsidRPr="000B4473">
        <w:rPr>
          <w:rFonts w:ascii="Calibri" w:hAnsi="Calibri" w:cs="Calibri"/>
          <w:color w:val="1A171C"/>
          <w:sz w:val="24"/>
          <w:szCs w:val="24"/>
        </w:rPr>
        <w:t xml:space="preserve">here is also a major risk that e-cigarettes will </w:t>
      </w:r>
      <w:r w:rsidR="00B12BCA">
        <w:rPr>
          <w:rFonts w:ascii="Calibri" w:hAnsi="Calibri" w:cs="Calibri"/>
          <w:color w:val="1A171C"/>
          <w:sz w:val="24"/>
          <w:szCs w:val="24"/>
        </w:rPr>
        <w:t xml:space="preserve">help to </w:t>
      </w:r>
      <w:r w:rsidRPr="000B4473">
        <w:rPr>
          <w:rFonts w:ascii="Calibri" w:hAnsi="Calibri" w:cs="Calibri"/>
          <w:color w:val="1A171C"/>
          <w:sz w:val="24"/>
          <w:szCs w:val="24"/>
        </w:rPr>
        <w:t>revive the popular smoking culture that has taken decades to dismantle.</w:t>
      </w:r>
    </w:p>
    <w:p w14:paraId="229BF7AF" w14:textId="77777777" w:rsidR="00434AE7" w:rsidRPr="006F52AB" w:rsidRDefault="00434AE7" w:rsidP="001729C2">
      <w:pPr>
        <w:autoSpaceDE w:val="0"/>
        <w:autoSpaceDN w:val="0"/>
        <w:adjustRightInd w:val="0"/>
        <w:spacing w:after="0" w:line="240" w:lineRule="auto"/>
        <w:rPr>
          <w:rFonts w:ascii="Calibri" w:hAnsi="Calibri" w:cs="Calibri"/>
          <w:sz w:val="24"/>
          <w:szCs w:val="24"/>
        </w:rPr>
      </w:pPr>
    </w:p>
    <w:p w14:paraId="685A5BEE" w14:textId="301CCD19" w:rsidR="009166A7" w:rsidRPr="00681937" w:rsidRDefault="00DB121A" w:rsidP="001729C2">
      <w:pPr>
        <w:autoSpaceDE w:val="0"/>
        <w:autoSpaceDN w:val="0"/>
        <w:adjustRightInd w:val="0"/>
        <w:spacing w:after="0" w:line="240" w:lineRule="auto"/>
        <w:rPr>
          <w:rFonts w:ascii="Calibri" w:hAnsi="Calibri" w:cs="Calibri"/>
          <w:sz w:val="24"/>
          <w:szCs w:val="24"/>
        </w:rPr>
      </w:pPr>
      <w:r>
        <w:rPr>
          <w:rFonts w:ascii="Calibri" w:hAnsi="Calibri" w:cs="Calibri"/>
          <w:sz w:val="24"/>
          <w:szCs w:val="24"/>
        </w:rPr>
        <w:lastRenderedPageBreak/>
        <w:t>Based on research to date</w:t>
      </w:r>
      <w:r w:rsidR="009166A7" w:rsidRPr="00681937">
        <w:rPr>
          <w:rFonts w:ascii="Calibri" w:hAnsi="Calibri" w:cs="Calibri"/>
          <w:sz w:val="24"/>
          <w:szCs w:val="24"/>
        </w:rPr>
        <w:t xml:space="preserve">, it is difficult to </w:t>
      </w:r>
      <w:r w:rsidR="00E944CE">
        <w:rPr>
          <w:rFonts w:ascii="Calibri" w:hAnsi="Calibri" w:cs="Calibri"/>
          <w:sz w:val="24"/>
          <w:szCs w:val="24"/>
        </w:rPr>
        <w:t>suggest</w:t>
      </w:r>
      <w:r w:rsidR="009166A7" w:rsidRPr="00681937">
        <w:rPr>
          <w:rFonts w:ascii="Calibri" w:hAnsi="Calibri" w:cs="Calibri"/>
          <w:sz w:val="24"/>
          <w:szCs w:val="24"/>
        </w:rPr>
        <w:t xml:space="preserve"> that their use should be banned entirely</w:t>
      </w:r>
      <w:r>
        <w:rPr>
          <w:rFonts w:ascii="Calibri" w:hAnsi="Calibri" w:cs="Calibri"/>
          <w:sz w:val="24"/>
          <w:szCs w:val="24"/>
        </w:rPr>
        <w:t>.</w:t>
      </w:r>
      <w:r w:rsidR="009166A7" w:rsidRPr="00681937">
        <w:rPr>
          <w:rFonts w:ascii="Calibri" w:hAnsi="Calibri" w:cs="Calibri"/>
          <w:sz w:val="24"/>
          <w:szCs w:val="24"/>
        </w:rPr>
        <w:t xml:space="preserve"> </w:t>
      </w:r>
      <w:r>
        <w:rPr>
          <w:rFonts w:ascii="Calibri" w:hAnsi="Calibri" w:cs="Calibri"/>
          <w:sz w:val="24"/>
          <w:szCs w:val="24"/>
        </w:rPr>
        <w:t>They</w:t>
      </w:r>
      <w:r w:rsidR="009166A7" w:rsidRPr="00681937">
        <w:rPr>
          <w:rFonts w:ascii="Calibri" w:hAnsi="Calibri" w:cs="Calibri"/>
          <w:sz w:val="24"/>
          <w:szCs w:val="24"/>
        </w:rPr>
        <w:t xml:space="preserve"> should be made available as an alternative to other methods of tobacco cessation. </w:t>
      </w:r>
      <w:r>
        <w:rPr>
          <w:rFonts w:ascii="Calibri" w:hAnsi="Calibri" w:cs="Calibri"/>
          <w:sz w:val="24"/>
          <w:szCs w:val="24"/>
        </w:rPr>
        <w:t>Nevertheless, based on differential experience between the United States and the United Kingdom</w:t>
      </w:r>
      <w:r w:rsidR="00E944CE">
        <w:rPr>
          <w:rFonts w:ascii="Calibri" w:hAnsi="Calibri" w:cs="Calibri"/>
          <w:sz w:val="24"/>
          <w:szCs w:val="24"/>
        </w:rPr>
        <w:t xml:space="preserve">, regular monitoring of developments and findings in this area are warranted. Enhanced regulation and supervision of the e-cigarette industry, including studies regarding appropriate limitations of use (such as to </w:t>
      </w:r>
      <w:r w:rsidR="000E17FE">
        <w:rPr>
          <w:rFonts w:ascii="Calibri" w:hAnsi="Calibri" w:cs="Calibri"/>
          <w:sz w:val="24"/>
          <w:szCs w:val="24"/>
        </w:rPr>
        <w:t>the young) and enhanced labeling may be</w:t>
      </w:r>
      <w:r w:rsidR="00E944CE">
        <w:rPr>
          <w:rFonts w:ascii="Calibri" w:hAnsi="Calibri" w:cs="Calibri"/>
          <w:sz w:val="24"/>
          <w:szCs w:val="24"/>
        </w:rPr>
        <w:t xml:space="preserve"> appropriate</w:t>
      </w:r>
      <w:r w:rsidR="000E17FE">
        <w:rPr>
          <w:rFonts w:ascii="Calibri" w:hAnsi="Calibri" w:cs="Calibri"/>
          <w:sz w:val="24"/>
          <w:szCs w:val="24"/>
        </w:rPr>
        <w:t>.</w:t>
      </w:r>
    </w:p>
    <w:p w14:paraId="6D85B4F1" w14:textId="77777777" w:rsidR="009166A7" w:rsidRPr="00681937" w:rsidRDefault="009166A7" w:rsidP="001729C2">
      <w:pPr>
        <w:autoSpaceDE w:val="0"/>
        <w:autoSpaceDN w:val="0"/>
        <w:adjustRightInd w:val="0"/>
        <w:spacing w:after="0" w:line="240" w:lineRule="auto"/>
        <w:rPr>
          <w:rFonts w:ascii="Calibri" w:hAnsi="Calibri" w:cs="Calibri"/>
          <w:sz w:val="24"/>
          <w:szCs w:val="24"/>
        </w:rPr>
      </w:pPr>
    </w:p>
    <w:p w14:paraId="3D7B6894" w14:textId="77777777" w:rsidR="00285F35" w:rsidRPr="00681937" w:rsidRDefault="009134D1" w:rsidP="009134D1">
      <w:pPr>
        <w:rPr>
          <w:rFonts w:ascii="Calibri" w:hAnsi="Calibri" w:cs="Calibri"/>
          <w:b/>
          <w:sz w:val="24"/>
          <w:szCs w:val="24"/>
        </w:rPr>
      </w:pPr>
      <w:r w:rsidRPr="00681937">
        <w:rPr>
          <w:rFonts w:ascii="Calibri" w:hAnsi="Calibri" w:cs="Calibri"/>
          <w:b/>
          <w:sz w:val="24"/>
          <w:szCs w:val="24"/>
        </w:rPr>
        <w:t>References</w:t>
      </w:r>
    </w:p>
    <w:p w14:paraId="12AF6084" w14:textId="24B292A1" w:rsidR="006F52AB" w:rsidRPr="000B4473" w:rsidRDefault="006F52AB" w:rsidP="006F52AB">
      <w:pPr>
        <w:spacing w:after="0" w:line="240" w:lineRule="auto"/>
        <w:rPr>
          <w:rFonts w:ascii="Calibri" w:eastAsia="Times New Roman" w:hAnsi="Calibri" w:cs="Calibri"/>
        </w:rPr>
      </w:pPr>
      <w:hyperlink r:id="rId8" w:history="1">
        <w:r w:rsidRPr="000B4473">
          <w:rPr>
            <w:rFonts w:ascii="Calibri" w:eastAsia="Times New Roman" w:hAnsi="Calibri" w:cs="Calibri"/>
            <w:u w:val="single"/>
          </w:rPr>
          <w:t>Andler R</w:t>
        </w:r>
      </w:hyperlink>
      <w:r w:rsidRPr="000B4473">
        <w:rPr>
          <w:rFonts w:ascii="Calibri" w:eastAsia="Times New Roman" w:hAnsi="Calibri" w:cs="Calibri"/>
        </w:rPr>
        <w:t xml:space="preserve">., R. </w:t>
      </w:r>
      <w:hyperlink r:id="rId9" w:history="1">
        <w:r w:rsidRPr="000B4473">
          <w:rPr>
            <w:rFonts w:ascii="Calibri" w:eastAsia="Times New Roman" w:hAnsi="Calibri" w:cs="Calibri"/>
            <w:u w:val="single"/>
          </w:rPr>
          <w:t>Guignard</w:t>
        </w:r>
      </w:hyperlink>
      <w:r w:rsidRPr="000B4473">
        <w:rPr>
          <w:rFonts w:ascii="Calibri" w:eastAsia="Times New Roman" w:hAnsi="Calibri" w:cs="Calibri"/>
        </w:rPr>
        <w:t xml:space="preserve">, J.L. </w:t>
      </w:r>
      <w:hyperlink r:id="rId10" w:history="1">
        <w:r w:rsidRPr="000B4473">
          <w:rPr>
            <w:rFonts w:ascii="Calibri" w:eastAsia="Times New Roman" w:hAnsi="Calibri" w:cs="Calibri"/>
            <w:u w:val="single"/>
          </w:rPr>
          <w:t>Wilquin</w:t>
        </w:r>
      </w:hyperlink>
      <w:r w:rsidRPr="000B4473">
        <w:rPr>
          <w:rFonts w:ascii="Calibri" w:eastAsia="Times New Roman" w:hAnsi="Calibri" w:cs="Calibri"/>
        </w:rPr>
        <w:t xml:space="preserve">, F. </w:t>
      </w:r>
      <w:hyperlink r:id="rId11" w:history="1">
        <w:r w:rsidRPr="000B4473">
          <w:rPr>
            <w:rFonts w:ascii="Calibri" w:eastAsia="Times New Roman" w:hAnsi="Calibri" w:cs="Calibri"/>
            <w:u w:val="single"/>
          </w:rPr>
          <w:t>Beck</w:t>
        </w:r>
      </w:hyperlink>
      <w:r w:rsidRPr="000B4473">
        <w:rPr>
          <w:rFonts w:ascii="Calibri" w:eastAsia="Times New Roman" w:hAnsi="Calibri" w:cs="Calibri"/>
        </w:rPr>
        <w:t xml:space="preserve">, J.B. </w:t>
      </w:r>
      <w:hyperlink r:id="rId12" w:history="1">
        <w:r w:rsidRPr="000B4473">
          <w:rPr>
            <w:rFonts w:ascii="Calibri" w:eastAsia="Times New Roman" w:hAnsi="Calibri" w:cs="Calibri"/>
            <w:u w:val="single"/>
          </w:rPr>
          <w:t>Richard</w:t>
        </w:r>
      </w:hyperlink>
      <w:r w:rsidRPr="000B4473">
        <w:rPr>
          <w:rFonts w:ascii="Calibri" w:eastAsia="Times New Roman" w:hAnsi="Calibri" w:cs="Calibri"/>
        </w:rPr>
        <w:t xml:space="preserve">, V. </w:t>
      </w:r>
      <w:hyperlink r:id="rId13" w:history="1">
        <w:r w:rsidRPr="000B4473">
          <w:rPr>
            <w:rFonts w:ascii="Calibri" w:eastAsia="Times New Roman" w:hAnsi="Calibri" w:cs="Calibri"/>
            <w:u w:val="single"/>
          </w:rPr>
          <w:t>Nguyen-Thanh</w:t>
        </w:r>
      </w:hyperlink>
      <w:r w:rsidRPr="000B4473">
        <w:rPr>
          <w:rFonts w:ascii="Calibri" w:eastAsia="Times New Roman" w:hAnsi="Calibri" w:cs="Calibri"/>
        </w:rPr>
        <w:t xml:space="preserve"> (2016). “</w:t>
      </w:r>
      <w:r w:rsidRPr="000B4473">
        <w:rPr>
          <w:rFonts w:ascii="Calibri" w:eastAsia="Times New Roman" w:hAnsi="Calibri" w:cs="Calibri"/>
          <w:bCs/>
          <w:kern w:val="36"/>
        </w:rPr>
        <w:t xml:space="preserve">Electronic cigarette use in France in 2014”. </w:t>
      </w:r>
      <w:hyperlink r:id="rId14" w:tooltip="International journal of public health." w:history="1">
        <w:r w:rsidRPr="000B4473">
          <w:rPr>
            <w:rFonts w:ascii="Calibri" w:eastAsia="Times New Roman" w:hAnsi="Calibri" w:cs="Calibri"/>
            <w:i/>
            <w:u w:val="single"/>
          </w:rPr>
          <w:t>International Journal of Public Health</w:t>
        </w:r>
        <w:r w:rsidRPr="000B4473">
          <w:rPr>
            <w:rFonts w:ascii="Calibri" w:eastAsia="Times New Roman" w:hAnsi="Calibri" w:cs="Calibri"/>
            <w:u w:val="single"/>
          </w:rPr>
          <w:t>.</w:t>
        </w:r>
      </w:hyperlink>
      <w:r w:rsidRPr="000B4473">
        <w:rPr>
          <w:rFonts w:ascii="Calibri" w:eastAsia="Times New Roman" w:hAnsi="Calibri" w:cs="Calibri"/>
        </w:rPr>
        <w:t xml:space="preserve"> 2016 Mar;61(2):159-65. doi: 10.1007/s00038-015-0773-9. Epub 2015 Dec 21. </w:t>
      </w:r>
    </w:p>
    <w:p w14:paraId="4267C650" w14:textId="77777777" w:rsidR="00285F35" w:rsidRPr="006F52AB" w:rsidRDefault="00285F35" w:rsidP="00285F35">
      <w:pPr>
        <w:autoSpaceDE w:val="0"/>
        <w:autoSpaceDN w:val="0"/>
        <w:adjustRightInd w:val="0"/>
        <w:spacing w:after="0" w:line="240" w:lineRule="auto"/>
        <w:rPr>
          <w:rFonts w:ascii="Calibri" w:eastAsia="OTNEJMQuadraat" w:hAnsi="Calibri" w:cs="Calibri"/>
          <w:color w:val="000000"/>
        </w:rPr>
      </w:pPr>
    </w:p>
    <w:p w14:paraId="222FCF05" w14:textId="77777777" w:rsidR="00874800" w:rsidRPr="00681937" w:rsidRDefault="00874800" w:rsidP="00874800">
      <w:pPr>
        <w:autoSpaceDE w:val="0"/>
        <w:autoSpaceDN w:val="0"/>
        <w:adjustRightInd w:val="0"/>
        <w:spacing w:after="0" w:line="240" w:lineRule="auto"/>
        <w:rPr>
          <w:rFonts w:ascii="Calibri" w:hAnsi="Calibri" w:cs="Calibri"/>
          <w:bCs/>
        </w:rPr>
      </w:pPr>
      <w:r w:rsidRPr="00681937">
        <w:rPr>
          <w:rFonts w:ascii="Calibri" w:eastAsia="OTNEJMQuadraat" w:hAnsi="Calibri" w:cs="Calibri"/>
          <w:color w:val="000000"/>
        </w:rPr>
        <w:t xml:space="preserve">Dinakar, C., G.T. O’Connor (2016). “The Health Effects of Electronic Cigarettes”. </w:t>
      </w:r>
      <w:r w:rsidRPr="00681937">
        <w:rPr>
          <w:rFonts w:ascii="Calibri" w:hAnsi="Calibri" w:cs="Calibri"/>
          <w:bCs/>
          <w:i/>
          <w:color w:val="5A5A5A"/>
        </w:rPr>
        <w:t>New England Journal of Medicine</w:t>
      </w:r>
      <w:r w:rsidRPr="00681937">
        <w:rPr>
          <w:rFonts w:ascii="Calibri" w:hAnsi="Calibri" w:cs="Calibri"/>
          <w:bCs/>
          <w:color w:val="5A5A5A"/>
        </w:rPr>
        <w:t xml:space="preserve">. 2016;375:1372-81. </w:t>
      </w:r>
      <w:r w:rsidR="002C70F1" w:rsidRPr="00681937">
        <w:rPr>
          <w:rFonts w:ascii="Calibri" w:hAnsi="Calibri" w:cs="Calibri"/>
          <w:bCs/>
          <w:color w:val="5A5A5A"/>
        </w:rPr>
        <w:t>doi:</w:t>
      </w:r>
      <w:r w:rsidRPr="00681937">
        <w:rPr>
          <w:rFonts w:ascii="Calibri" w:hAnsi="Calibri" w:cs="Calibri"/>
          <w:bCs/>
          <w:color w:val="5A5A5A"/>
        </w:rPr>
        <w:t>10.1056/NEJMra1502466</w:t>
      </w:r>
    </w:p>
    <w:p w14:paraId="1F25B222" w14:textId="77777777" w:rsidR="00874800" w:rsidRPr="006F52AB" w:rsidRDefault="00874800" w:rsidP="00874800">
      <w:pPr>
        <w:autoSpaceDE w:val="0"/>
        <w:autoSpaceDN w:val="0"/>
        <w:adjustRightInd w:val="0"/>
        <w:spacing w:after="0" w:line="240" w:lineRule="auto"/>
        <w:rPr>
          <w:rFonts w:ascii="Calibri" w:hAnsi="Calibri" w:cs="Calibri"/>
          <w:bCs/>
        </w:rPr>
      </w:pPr>
    </w:p>
    <w:p w14:paraId="029BD9B3" w14:textId="54650A31" w:rsidR="00434AE7" w:rsidRPr="000B4473" w:rsidRDefault="00434AE7" w:rsidP="00434AE7">
      <w:pPr>
        <w:autoSpaceDE w:val="0"/>
        <w:autoSpaceDN w:val="0"/>
        <w:adjustRightInd w:val="0"/>
        <w:spacing w:after="0" w:line="240" w:lineRule="auto"/>
        <w:rPr>
          <w:rFonts w:ascii="Calibri" w:hAnsi="Calibri" w:cs="Calibri"/>
          <w:color w:val="1A171C"/>
        </w:rPr>
      </w:pPr>
      <w:r w:rsidRPr="000B4473">
        <w:rPr>
          <w:rFonts w:ascii="Calibri" w:hAnsi="Calibri" w:cs="Calibri"/>
          <w:color w:val="1A171C"/>
        </w:rPr>
        <w:t>Dutra, L.M., S.A. Glantz (2014). “Electronic Cigarettes and Conventional Cigarette Use</w:t>
      </w:r>
    </w:p>
    <w:p w14:paraId="04C95D39" w14:textId="25DD8813" w:rsidR="00434AE7" w:rsidRPr="006F52AB" w:rsidRDefault="00434AE7" w:rsidP="00434AE7">
      <w:pPr>
        <w:autoSpaceDE w:val="0"/>
        <w:autoSpaceDN w:val="0"/>
        <w:adjustRightInd w:val="0"/>
        <w:spacing w:after="0" w:line="240" w:lineRule="auto"/>
        <w:rPr>
          <w:rFonts w:ascii="Calibri" w:hAnsi="Calibri" w:cs="Calibri"/>
          <w:bCs/>
        </w:rPr>
      </w:pPr>
      <w:r w:rsidRPr="000B4473">
        <w:rPr>
          <w:rFonts w:ascii="Calibri" w:hAnsi="Calibri" w:cs="Calibri"/>
          <w:color w:val="1A171C"/>
        </w:rPr>
        <w:t xml:space="preserve">Among US Adolescents: A Cross-sectional Study”. </w:t>
      </w:r>
      <w:r w:rsidRPr="000B4473">
        <w:rPr>
          <w:rFonts w:ascii="Calibri" w:hAnsi="Calibri" w:cs="Calibri"/>
          <w:i/>
          <w:iCs/>
          <w:color w:val="1A171C"/>
        </w:rPr>
        <w:t>JAMA Pediatrics</w:t>
      </w:r>
      <w:r w:rsidRPr="000B4473">
        <w:rPr>
          <w:rFonts w:ascii="Calibri" w:hAnsi="Calibri" w:cs="Calibri"/>
          <w:color w:val="1A171C"/>
        </w:rPr>
        <w:t>. August 13, 2014 v312 (6).  doi:10.1001/jamapediatrics.2013.5488.</w:t>
      </w:r>
      <w:r w:rsidRPr="006F52AB">
        <w:rPr>
          <w:rFonts w:ascii="Calibri" w:hAnsi="Calibri" w:cs="Calibri"/>
          <w:bCs/>
        </w:rPr>
        <w:t xml:space="preserve"> </w:t>
      </w:r>
    </w:p>
    <w:p w14:paraId="3173A366" w14:textId="77777777" w:rsidR="00434AE7" w:rsidRPr="009F57A7" w:rsidRDefault="00434AE7" w:rsidP="00434AE7">
      <w:pPr>
        <w:autoSpaceDE w:val="0"/>
        <w:autoSpaceDN w:val="0"/>
        <w:adjustRightInd w:val="0"/>
        <w:spacing w:after="0" w:line="240" w:lineRule="auto"/>
        <w:rPr>
          <w:rFonts w:ascii="Calibri" w:hAnsi="Calibri" w:cs="Calibri"/>
          <w:bCs/>
        </w:rPr>
      </w:pPr>
    </w:p>
    <w:p w14:paraId="042F887D" w14:textId="6465D39A" w:rsidR="00904C8B" w:rsidRPr="00681937" w:rsidRDefault="00874800" w:rsidP="00434AE7">
      <w:pPr>
        <w:autoSpaceDE w:val="0"/>
        <w:autoSpaceDN w:val="0"/>
        <w:adjustRightInd w:val="0"/>
        <w:spacing w:after="0" w:line="240" w:lineRule="auto"/>
        <w:rPr>
          <w:rFonts w:ascii="Calibri" w:hAnsi="Calibri" w:cs="Calibri"/>
        </w:rPr>
      </w:pPr>
      <w:r w:rsidRPr="00681937">
        <w:rPr>
          <w:rFonts w:ascii="Calibri" w:hAnsi="Calibri" w:cs="Calibri"/>
          <w:bCs/>
        </w:rPr>
        <w:t xml:space="preserve">Hajek, P., J.-F. Etter, N. Benowitz, T. Eisenberg, H. McRobbie (2015). “Electronic cigarettes: review of use, content, safety, effects on smokers and potential for harm and benefit”. </w:t>
      </w:r>
      <w:r w:rsidRPr="00681937">
        <w:rPr>
          <w:rFonts w:ascii="Calibri" w:hAnsi="Calibri" w:cs="Calibri"/>
          <w:i/>
          <w:iCs/>
        </w:rPr>
        <w:t>Addiction</w:t>
      </w:r>
      <w:r w:rsidRPr="00681937">
        <w:rPr>
          <w:rFonts w:ascii="Calibri" w:hAnsi="Calibri" w:cs="Calibri"/>
        </w:rPr>
        <w:t xml:space="preserve">, </w:t>
      </w:r>
      <w:r w:rsidRPr="00681937">
        <w:rPr>
          <w:rFonts w:ascii="Calibri" w:hAnsi="Calibri" w:cs="Calibri"/>
          <w:bCs/>
        </w:rPr>
        <w:t>109</w:t>
      </w:r>
      <w:r w:rsidRPr="00681937">
        <w:rPr>
          <w:rFonts w:ascii="Calibri" w:hAnsi="Calibri" w:cs="Calibri"/>
        </w:rPr>
        <w:t xml:space="preserve">, 1801–1810. </w:t>
      </w:r>
    </w:p>
    <w:p w14:paraId="2E93D77D" w14:textId="77777777" w:rsidR="00874800" w:rsidRPr="00A85C7B" w:rsidRDefault="00874800" w:rsidP="00874800">
      <w:pPr>
        <w:autoSpaceDE w:val="0"/>
        <w:autoSpaceDN w:val="0"/>
        <w:adjustRightInd w:val="0"/>
        <w:spacing w:after="0" w:line="240" w:lineRule="auto"/>
        <w:rPr>
          <w:rFonts w:ascii="Calibri" w:hAnsi="Calibri" w:cs="Calibri"/>
        </w:rPr>
      </w:pPr>
    </w:p>
    <w:p w14:paraId="68C30665" w14:textId="7425F671" w:rsidR="00A85C7B" w:rsidRPr="000B4473" w:rsidRDefault="00A85C7B" w:rsidP="00A85C7B">
      <w:pPr>
        <w:autoSpaceDE w:val="0"/>
        <w:autoSpaceDN w:val="0"/>
        <w:adjustRightInd w:val="0"/>
        <w:spacing w:after="0" w:line="240" w:lineRule="auto"/>
        <w:rPr>
          <w:rFonts w:ascii="Calibri" w:hAnsi="Calibri" w:cs="Calibri"/>
        </w:rPr>
      </w:pPr>
      <w:r w:rsidRPr="000B4473">
        <w:rPr>
          <w:rFonts w:ascii="Calibri" w:hAnsi="Calibri" w:cs="Calibri"/>
          <w:color w:val="000000"/>
        </w:rPr>
        <w:t>Kalkhoran S</w:t>
      </w:r>
      <w:r>
        <w:rPr>
          <w:rFonts w:ascii="Calibri" w:hAnsi="Calibri" w:cs="Calibri"/>
          <w:color w:val="000000"/>
        </w:rPr>
        <w:t>.</w:t>
      </w:r>
      <w:r w:rsidRPr="000B4473">
        <w:rPr>
          <w:rFonts w:ascii="Calibri" w:hAnsi="Calibri" w:cs="Calibri"/>
          <w:color w:val="000000"/>
        </w:rPr>
        <w:t xml:space="preserve">, </w:t>
      </w:r>
      <w:r>
        <w:rPr>
          <w:rFonts w:ascii="Calibri" w:hAnsi="Calibri" w:cs="Calibri"/>
          <w:color w:val="000000"/>
        </w:rPr>
        <w:t xml:space="preserve">S. </w:t>
      </w:r>
      <w:r w:rsidRPr="000B4473">
        <w:rPr>
          <w:rFonts w:ascii="Calibri" w:hAnsi="Calibri" w:cs="Calibri"/>
          <w:color w:val="000000"/>
        </w:rPr>
        <w:t xml:space="preserve">Glantz. </w:t>
      </w:r>
      <w:r>
        <w:rPr>
          <w:rFonts w:ascii="Calibri" w:hAnsi="Calibri" w:cs="Calibri"/>
          <w:color w:val="000000"/>
        </w:rPr>
        <w:t>“</w:t>
      </w:r>
      <w:r w:rsidRPr="000B4473">
        <w:rPr>
          <w:rFonts w:ascii="Calibri" w:hAnsi="Calibri" w:cs="Calibri"/>
          <w:color w:val="000000"/>
        </w:rPr>
        <w:t xml:space="preserve">E-cigarettes and smoking cessation in real-world and clinical settings: a systematic review </w:t>
      </w:r>
      <w:r w:rsidRPr="000B4473">
        <w:rPr>
          <w:rFonts w:ascii="Calibri" w:hAnsi="Calibri" w:cs="Calibri"/>
        </w:rPr>
        <w:t xml:space="preserve">and meta-analysis”. </w:t>
      </w:r>
      <w:r w:rsidRPr="000B4473">
        <w:rPr>
          <w:rFonts w:ascii="Calibri" w:hAnsi="Calibri" w:cs="Calibri"/>
          <w:i/>
        </w:rPr>
        <w:t>The Lancet Respiratory Medicine</w:t>
      </w:r>
      <w:r w:rsidRPr="000B4473">
        <w:rPr>
          <w:rFonts w:ascii="Calibri" w:hAnsi="Calibri" w:cs="Calibri"/>
        </w:rPr>
        <w:t>. 2016; 4(2): 116–128, doi: 10.1016/s2213-2600(15)00521-4.</w:t>
      </w:r>
    </w:p>
    <w:p w14:paraId="13A3FB64" w14:textId="77777777" w:rsidR="00A85C7B" w:rsidRPr="00A85C7B" w:rsidRDefault="00A85C7B" w:rsidP="00A85C7B">
      <w:pPr>
        <w:autoSpaceDE w:val="0"/>
        <w:autoSpaceDN w:val="0"/>
        <w:adjustRightInd w:val="0"/>
        <w:spacing w:after="0" w:line="240" w:lineRule="auto"/>
        <w:rPr>
          <w:rFonts w:ascii="Calibri" w:hAnsi="Calibri" w:cs="Calibri"/>
        </w:rPr>
      </w:pPr>
    </w:p>
    <w:p w14:paraId="5ED39488" w14:textId="1C4D9E6A" w:rsidR="00175AA3" w:rsidRPr="000B4473" w:rsidRDefault="00DB121A" w:rsidP="00175AA3">
      <w:pPr>
        <w:autoSpaceDE w:val="0"/>
        <w:autoSpaceDN w:val="0"/>
        <w:adjustRightInd w:val="0"/>
        <w:spacing w:after="0" w:line="240" w:lineRule="auto"/>
        <w:rPr>
          <w:rFonts w:ascii="Calibri" w:hAnsi="Calibri" w:cs="Calibri"/>
        </w:rPr>
      </w:pPr>
      <w:r w:rsidRPr="000B4473">
        <w:rPr>
          <w:rFonts w:ascii="Calibri" w:hAnsi="Calibri" w:cs="Calibri"/>
        </w:rPr>
        <w:t>Krishnan-Sarin, S., M. Morean, G. Kong, K.W. Bold, D.R. Camenga, D.A. Cavallo, P. Simon, R. Wu (2017). “</w:t>
      </w:r>
      <w:r w:rsidR="00175AA3" w:rsidRPr="000B4473">
        <w:rPr>
          <w:rFonts w:ascii="Calibri" w:hAnsi="Calibri" w:cs="Calibri"/>
        </w:rPr>
        <w:t xml:space="preserve">E-Cigarettes and </w:t>
      </w:r>
      <w:r w:rsidRPr="000B4473">
        <w:rPr>
          <w:rFonts w:ascii="Calibri" w:hAnsi="Calibri" w:cs="Calibri"/>
        </w:rPr>
        <w:t>‘</w:t>
      </w:r>
      <w:r w:rsidR="00175AA3" w:rsidRPr="000B4473">
        <w:rPr>
          <w:rFonts w:ascii="Calibri" w:hAnsi="Calibri" w:cs="Calibri"/>
        </w:rPr>
        <w:t>Dripping</w:t>
      </w:r>
      <w:r w:rsidRPr="000B4473">
        <w:rPr>
          <w:rFonts w:ascii="Calibri" w:hAnsi="Calibri" w:cs="Calibri"/>
        </w:rPr>
        <w:t>’</w:t>
      </w:r>
      <w:r w:rsidRPr="00DB121A">
        <w:rPr>
          <w:rFonts w:ascii="Calibri" w:hAnsi="Calibri" w:cs="Calibri"/>
        </w:rPr>
        <w:t xml:space="preserve"> </w:t>
      </w:r>
      <w:r w:rsidR="00175AA3" w:rsidRPr="000B4473">
        <w:rPr>
          <w:rFonts w:ascii="Calibri" w:hAnsi="Calibri" w:cs="Calibri"/>
        </w:rPr>
        <w:t>Among High-School Youth</w:t>
      </w:r>
      <w:r w:rsidRPr="000B4473">
        <w:rPr>
          <w:rFonts w:ascii="Calibri" w:hAnsi="Calibri" w:cs="Calibri"/>
        </w:rPr>
        <w:t>”</w:t>
      </w:r>
      <w:r w:rsidRPr="00DB121A">
        <w:rPr>
          <w:rFonts w:ascii="Calibri" w:hAnsi="Calibri" w:cs="Calibri"/>
        </w:rPr>
        <w:t xml:space="preserve">. </w:t>
      </w:r>
      <w:r w:rsidRPr="00DB121A">
        <w:rPr>
          <w:rFonts w:ascii="Calibri" w:hAnsi="Calibri" w:cs="Calibri"/>
          <w:i/>
        </w:rPr>
        <w:t>Pediatrics</w:t>
      </w:r>
      <w:r w:rsidRPr="00DB121A">
        <w:rPr>
          <w:rFonts w:ascii="Calibri" w:hAnsi="Calibri" w:cs="Calibri"/>
        </w:rPr>
        <w:t xml:space="preserve"> v139 (3), </w:t>
      </w:r>
      <w:r w:rsidRPr="000B4473">
        <w:rPr>
          <w:rFonts w:ascii="Calibri" w:hAnsi="Calibri" w:cs="Calibri"/>
        </w:rPr>
        <w:t>March 2017: e2 0163224. doi:1 0.1542/peds.2016-3224.</w:t>
      </w:r>
    </w:p>
    <w:p w14:paraId="3B9D194A" w14:textId="77777777" w:rsidR="00DB121A" w:rsidRPr="00DB121A" w:rsidRDefault="00DB121A" w:rsidP="00285F35">
      <w:pPr>
        <w:autoSpaceDE w:val="0"/>
        <w:autoSpaceDN w:val="0"/>
        <w:adjustRightInd w:val="0"/>
        <w:spacing w:after="0" w:line="240" w:lineRule="auto"/>
        <w:rPr>
          <w:rFonts w:ascii="Calibri" w:eastAsia="OTNEJMQuadraat" w:hAnsi="Calibri" w:cs="Calibri"/>
        </w:rPr>
      </w:pPr>
    </w:p>
    <w:p w14:paraId="78BE9319" w14:textId="5B5DE167" w:rsidR="00285F35" w:rsidRPr="00681937" w:rsidRDefault="00285F35" w:rsidP="00285F35">
      <w:pPr>
        <w:autoSpaceDE w:val="0"/>
        <w:autoSpaceDN w:val="0"/>
        <w:adjustRightInd w:val="0"/>
        <w:spacing w:after="0" w:line="240" w:lineRule="auto"/>
        <w:rPr>
          <w:rFonts w:ascii="Calibri" w:eastAsia="OTNEJMQuadraat" w:hAnsi="Calibri" w:cs="Calibri"/>
        </w:rPr>
      </w:pPr>
      <w:r w:rsidRPr="00681937">
        <w:rPr>
          <w:rFonts w:ascii="Calibri" w:eastAsia="OTNEJMQuadraat" w:hAnsi="Calibri" w:cs="Calibri"/>
        </w:rPr>
        <w:t xml:space="preserve">McMillen R.C., M.A. Gottlieb, R.M. Shaefer, J.P. Winickoff, J.D. Klein (2015). “Trends in electronic cigarette use among U.S. adults: use is increasing in both smokers and nonsmokers”. </w:t>
      </w:r>
      <w:r w:rsidRPr="00681937">
        <w:rPr>
          <w:rFonts w:ascii="Calibri" w:eastAsia="OTNEJMQuadraat" w:hAnsi="Calibri" w:cs="Calibri"/>
          <w:i/>
        </w:rPr>
        <w:t>Nicotine Tobacco Research</w:t>
      </w:r>
      <w:r w:rsidRPr="00681937">
        <w:rPr>
          <w:rFonts w:ascii="Calibri" w:eastAsia="OTNEJMQuadraat" w:hAnsi="Calibri" w:cs="Calibri"/>
        </w:rPr>
        <w:t xml:space="preserve"> 2015; 17: 1195-202.</w:t>
      </w:r>
    </w:p>
    <w:p w14:paraId="421E2B3B" w14:textId="77777777" w:rsidR="00285F35" w:rsidRPr="00681937" w:rsidRDefault="00285F35" w:rsidP="00285F35">
      <w:pPr>
        <w:pStyle w:val="Default"/>
        <w:rPr>
          <w:rFonts w:ascii="Calibri" w:eastAsia="OTNEJMQuadraat" w:hAnsi="Calibri" w:cs="Calibri"/>
          <w:sz w:val="22"/>
          <w:szCs w:val="22"/>
        </w:rPr>
      </w:pPr>
    </w:p>
    <w:p w14:paraId="1A6D47BC" w14:textId="5BF4FA2B" w:rsidR="00FC0046" w:rsidRDefault="002C70F1" w:rsidP="00285F35">
      <w:pPr>
        <w:pStyle w:val="Default"/>
        <w:rPr>
          <w:rFonts w:ascii="Calibri" w:eastAsia="OTNEJMQuadraat" w:hAnsi="Calibri" w:cs="Calibri"/>
          <w:sz w:val="22"/>
          <w:szCs w:val="22"/>
        </w:rPr>
      </w:pPr>
      <w:r w:rsidRPr="00681937">
        <w:rPr>
          <w:rFonts w:ascii="Calibri" w:eastAsia="OTNEJMQuadraat" w:hAnsi="Calibri" w:cs="Calibri"/>
          <w:sz w:val="22"/>
          <w:szCs w:val="22"/>
        </w:rPr>
        <w:t xml:space="preserve">Moheimani, R.S., M. Bhetramatana, F. Yin, K.M. Peters, J. Gombein, J.A. Araujo, H.R. Middlekauff (2017). “Increased Cardiac Sympathetic Activity and Oxidative Stress in Habitual Electronic Cigarette Users, Implications for Cardiovascular Risk”. </w:t>
      </w:r>
      <w:r w:rsidRPr="00681937">
        <w:rPr>
          <w:rFonts w:ascii="Calibri" w:eastAsia="OTNEJMQuadraat" w:hAnsi="Calibri" w:cs="Calibri"/>
          <w:i/>
          <w:sz w:val="22"/>
          <w:szCs w:val="22"/>
        </w:rPr>
        <w:t>JAMA Cardiology</w:t>
      </w:r>
      <w:r w:rsidRPr="00681937">
        <w:rPr>
          <w:rFonts w:ascii="Calibri" w:eastAsia="OTNEJMQuadraat" w:hAnsi="Calibri" w:cs="Calibri"/>
          <w:sz w:val="22"/>
          <w:szCs w:val="22"/>
        </w:rPr>
        <w:t xml:space="preserve">. Online February 1, 2017. </w:t>
      </w:r>
      <w:r w:rsidR="00710513">
        <w:rPr>
          <w:rFonts w:ascii="Calibri" w:eastAsia="OTNEJMQuadraat" w:hAnsi="Calibri" w:cs="Calibri"/>
          <w:sz w:val="22"/>
          <w:szCs w:val="22"/>
        </w:rPr>
        <w:t>d</w:t>
      </w:r>
      <w:r w:rsidRPr="00681937">
        <w:rPr>
          <w:rFonts w:ascii="Calibri" w:eastAsia="OTNEJMQuadraat" w:hAnsi="Calibri" w:cs="Calibri"/>
          <w:sz w:val="22"/>
          <w:szCs w:val="22"/>
        </w:rPr>
        <w:t>oi:10.1056/jamacardio.2016.5303.</w:t>
      </w:r>
    </w:p>
    <w:p w14:paraId="42CCAFD6" w14:textId="69DFC84E" w:rsidR="00F71CB4" w:rsidRPr="00710513" w:rsidRDefault="00F71CB4" w:rsidP="00285F35">
      <w:pPr>
        <w:pStyle w:val="Default"/>
        <w:rPr>
          <w:rFonts w:ascii="Calibri" w:eastAsia="OTNEJMQuadraat" w:hAnsi="Calibri" w:cs="Calibri"/>
          <w:sz w:val="22"/>
          <w:szCs w:val="22"/>
        </w:rPr>
      </w:pPr>
    </w:p>
    <w:p w14:paraId="79494678" w14:textId="60A8BAE7" w:rsidR="00710513" w:rsidRPr="000B4473" w:rsidRDefault="00710513" w:rsidP="00710513">
      <w:pPr>
        <w:autoSpaceDE w:val="0"/>
        <w:autoSpaceDN w:val="0"/>
        <w:adjustRightInd w:val="0"/>
        <w:spacing w:after="0" w:line="240" w:lineRule="auto"/>
        <w:rPr>
          <w:rFonts w:ascii="Calibri" w:eastAsia="OTNEJMQuadraat" w:hAnsi="Calibri" w:cs="Calibri"/>
        </w:rPr>
      </w:pPr>
      <w:r w:rsidRPr="000B4473">
        <w:rPr>
          <w:rFonts w:ascii="Calibri" w:hAnsi="Calibri" w:cs="Calibri"/>
          <w:bCs/>
        </w:rPr>
        <w:t xml:space="preserve">Poznański, M., T. Pietras, A. Antczak (2017). “A debate: Can we recommend electronic cigarettes to our patients? Opinion 2”. </w:t>
      </w:r>
      <w:r w:rsidRPr="000B4473">
        <w:rPr>
          <w:rFonts w:ascii="Calibri" w:hAnsi="Calibri" w:cs="Calibri"/>
          <w:bCs/>
          <w:i/>
        </w:rPr>
        <w:t>Adv Respir Med</w:t>
      </w:r>
      <w:r w:rsidRPr="000B4473">
        <w:rPr>
          <w:rFonts w:ascii="Calibri" w:hAnsi="Calibri" w:cs="Calibri"/>
          <w:bCs/>
        </w:rPr>
        <w:t xml:space="preserve"> 2017; 85: 40–45.</w:t>
      </w:r>
    </w:p>
    <w:p w14:paraId="71CEDD1A" w14:textId="77777777" w:rsidR="00710513" w:rsidRPr="00710513" w:rsidRDefault="00710513" w:rsidP="00F71CB4">
      <w:pPr>
        <w:pStyle w:val="Default"/>
        <w:rPr>
          <w:rFonts w:ascii="Calibri" w:hAnsi="Calibri" w:cs="Calibri"/>
          <w:sz w:val="22"/>
          <w:szCs w:val="22"/>
        </w:rPr>
      </w:pPr>
    </w:p>
    <w:p w14:paraId="4914382B" w14:textId="27653C81" w:rsidR="00F71CB4" w:rsidRPr="00180532" w:rsidRDefault="00F71CB4" w:rsidP="00F71CB4">
      <w:pPr>
        <w:pStyle w:val="Default"/>
        <w:rPr>
          <w:rFonts w:ascii="Calibri" w:eastAsia="OTNEJMQuadraat" w:hAnsi="Calibri" w:cs="Calibri"/>
          <w:sz w:val="22"/>
          <w:szCs w:val="22"/>
        </w:rPr>
      </w:pPr>
      <w:r w:rsidRPr="000B4473">
        <w:rPr>
          <w:rFonts w:ascii="Calibri" w:hAnsi="Calibri" w:cs="Calibri"/>
          <w:sz w:val="22"/>
          <w:szCs w:val="22"/>
        </w:rPr>
        <w:t>Public Health England (2015). “E-cigarettes: a new foundation for evidence-based policy and practice”.</w:t>
      </w:r>
      <w:r w:rsidR="00F64666" w:rsidRPr="00180532">
        <w:rPr>
          <w:rFonts w:ascii="Calibri" w:hAnsi="Calibri" w:cs="Calibri"/>
          <w:sz w:val="22"/>
          <w:szCs w:val="22"/>
        </w:rPr>
        <w:t xml:space="preserve"> </w:t>
      </w:r>
      <w:r w:rsidR="00F64666" w:rsidRPr="000B4473">
        <w:rPr>
          <w:rFonts w:ascii="Calibri" w:hAnsi="Calibri" w:cs="Calibri"/>
          <w:sz w:val="22"/>
          <w:szCs w:val="22"/>
        </w:rPr>
        <w:t xml:space="preserve">PHE publications gateway number: 2015260.  </w:t>
      </w:r>
    </w:p>
    <w:p w14:paraId="6D65ADD8" w14:textId="77777777" w:rsidR="00FC0046" w:rsidRPr="00DB121A" w:rsidRDefault="00FC0046" w:rsidP="00285F35">
      <w:pPr>
        <w:pStyle w:val="Default"/>
        <w:rPr>
          <w:rFonts w:ascii="Calibri" w:eastAsia="OTNEJMQuadraat" w:hAnsi="Calibri" w:cs="Calibri"/>
          <w:sz w:val="22"/>
          <w:szCs w:val="22"/>
        </w:rPr>
      </w:pPr>
    </w:p>
    <w:p w14:paraId="70CB1A4C" w14:textId="77777777" w:rsidR="00874800" w:rsidRPr="00681937" w:rsidRDefault="00874800" w:rsidP="00285F35">
      <w:pPr>
        <w:pStyle w:val="Default"/>
        <w:rPr>
          <w:rFonts w:ascii="Calibri" w:hAnsi="Calibri" w:cs="Calibri"/>
          <w:sz w:val="22"/>
          <w:szCs w:val="22"/>
        </w:rPr>
      </w:pPr>
      <w:r w:rsidRPr="00681937">
        <w:rPr>
          <w:rFonts w:ascii="Calibri" w:hAnsi="Calibri" w:cs="Calibri"/>
          <w:sz w:val="22"/>
          <w:szCs w:val="22"/>
        </w:rPr>
        <w:lastRenderedPageBreak/>
        <w:t xml:space="preserve">Schoenborn, C.A., R.M. Gindi (2015). “Electronic Cigarette Use Among Adults: United States, 2014”. </w:t>
      </w:r>
      <w:r w:rsidRPr="00681937">
        <w:rPr>
          <w:rFonts w:ascii="Calibri" w:hAnsi="Calibri" w:cs="Calibri"/>
          <w:i/>
          <w:sz w:val="22"/>
          <w:szCs w:val="22"/>
        </w:rPr>
        <w:t>NCHS Data Brief No. 217</w:t>
      </w:r>
      <w:r w:rsidRPr="00681937">
        <w:rPr>
          <w:rFonts w:ascii="Calibri" w:hAnsi="Calibri" w:cs="Calibri"/>
          <w:sz w:val="22"/>
          <w:szCs w:val="22"/>
        </w:rPr>
        <w:t xml:space="preserve">, October 2014. U.S. Department of Health and Human Services. </w:t>
      </w:r>
    </w:p>
    <w:p w14:paraId="3ABCC5ED" w14:textId="77777777" w:rsidR="00190E70" w:rsidRPr="00681937" w:rsidRDefault="00190E70" w:rsidP="00285F35">
      <w:pPr>
        <w:pStyle w:val="Default"/>
        <w:rPr>
          <w:rFonts w:ascii="Calibri" w:hAnsi="Calibri" w:cs="Calibri"/>
          <w:sz w:val="22"/>
          <w:szCs w:val="22"/>
        </w:rPr>
      </w:pPr>
    </w:p>
    <w:p w14:paraId="7701F9B9" w14:textId="77777777" w:rsidR="00190E70" w:rsidRPr="00681937" w:rsidRDefault="00190E70" w:rsidP="00190E70">
      <w:pPr>
        <w:autoSpaceDE w:val="0"/>
        <w:autoSpaceDN w:val="0"/>
        <w:adjustRightInd w:val="0"/>
        <w:spacing w:after="0" w:line="240" w:lineRule="auto"/>
        <w:rPr>
          <w:rFonts w:ascii="Calibri" w:hAnsi="Calibri" w:cs="Calibri"/>
        </w:rPr>
      </w:pPr>
      <w:r w:rsidRPr="00681937">
        <w:rPr>
          <w:rFonts w:ascii="Calibri" w:eastAsia="OTNEJMQuadraat" w:hAnsi="Calibri" w:cs="Calibri"/>
        </w:rPr>
        <w:t xml:space="preserve">Singh T., R.A. Arrazola, C.G. Corey, et al. (2016). “Tobacco use among middle and high school students — United States, 2011–2015.” </w:t>
      </w:r>
      <w:r w:rsidRPr="00681937">
        <w:rPr>
          <w:rFonts w:ascii="Calibri" w:eastAsia="OTNEJMQuadraat" w:hAnsi="Calibri" w:cs="Calibri"/>
          <w:i/>
        </w:rPr>
        <w:t>Morbidity, Mortality, Weekly Report</w:t>
      </w:r>
      <w:r w:rsidRPr="00681937">
        <w:rPr>
          <w:rFonts w:ascii="Calibri" w:eastAsia="OTNEJMQuadraat" w:hAnsi="Calibri" w:cs="Calibri"/>
        </w:rPr>
        <w:t xml:space="preserve"> 2016; 65: 361-7.</w:t>
      </w:r>
    </w:p>
    <w:p w14:paraId="21D62C3D" w14:textId="77777777" w:rsidR="00874800" w:rsidRPr="00681937" w:rsidRDefault="00874800" w:rsidP="00874800">
      <w:pPr>
        <w:autoSpaceDE w:val="0"/>
        <w:autoSpaceDN w:val="0"/>
        <w:adjustRightInd w:val="0"/>
        <w:spacing w:after="0" w:line="240" w:lineRule="auto"/>
        <w:rPr>
          <w:rFonts w:ascii="Calibri" w:hAnsi="Calibri" w:cs="Calibri"/>
          <w:bCs/>
        </w:rPr>
      </w:pPr>
    </w:p>
    <w:p w14:paraId="306BE7B8" w14:textId="77777777" w:rsidR="009134D1" w:rsidRPr="00681937" w:rsidRDefault="009134D1" w:rsidP="009134D1">
      <w:pPr>
        <w:autoSpaceDE w:val="0"/>
        <w:autoSpaceDN w:val="0"/>
        <w:adjustRightInd w:val="0"/>
        <w:spacing w:after="0" w:line="240" w:lineRule="auto"/>
        <w:rPr>
          <w:rFonts w:ascii="Calibri" w:eastAsia="OTNEJMQuadraat" w:hAnsi="Calibri" w:cs="Calibri"/>
        </w:rPr>
      </w:pPr>
      <w:r w:rsidRPr="00681937">
        <w:rPr>
          <w:rFonts w:ascii="Calibri" w:eastAsia="OTNEJMQuadraat" w:hAnsi="Calibri" w:cs="Calibri"/>
        </w:rPr>
        <w:t xml:space="preserve">Sutfin E.L., T.P. McCoy, H.E. Morrell, B.B. Hoeppner, M. Wolfson (2013). “Electronic cigarette use by college students”. </w:t>
      </w:r>
      <w:r w:rsidRPr="00681937">
        <w:rPr>
          <w:rFonts w:ascii="Calibri" w:eastAsia="OTNEJMQuadraat" w:hAnsi="Calibri" w:cs="Calibri"/>
          <w:i/>
        </w:rPr>
        <w:t>Drug Alcohol Dependency</w:t>
      </w:r>
      <w:r w:rsidRPr="00681937">
        <w:rPr>
          <w:rFonts w:ascii="Calibri" w:eastAsia="OTNEJMQuadraat" w:hAnsi="Calibri" w:cs="Calibri"/>
        </w:rPr>
        <w:t xml:space="preserve"> 2013; 131: 214-21.</w:t>
      </w:r>
    </w:p>
    <w:p w14:paraId="36A5433A" w14:textId="77777777" w:rsidR="002C70F1" w:rsidRPr="00681937" w:rsidRDefault="002C70F1" w:rsidP="009134D1">
      <w:pPr>
        <w:autoSpaceDE w:val="0"/>
        <w:autoSpaceDN w:val="0"/>
        <w:adjustRightInd w:val="0"/>
        <w:spacing w:after="0" w:line="240" w:lineRule="auto"/>
        <w:rPr>
          <w:rFonts w:ascii="Calibri" w:eastAsia="OTNEJMQuadraat" w:hAnsi="Calibri" w:cs="Calibri"/>
        </w:rPr>
      </w:pPr>
    </w:p>
    <w:p w14:paraId="7D10E98C" w14:textId="42A96D6E" w:rsidR="002C70F1" w:rsidRDefault="002C70F1" w:rsidP="009134D1">
      <w:pPr>
        <w:autoSpaceDE w:val="0"/>
        <w:autoSpaceDN w:val="0"/>
        <w:adjustRightInd w:val="0"/>
        <w:spacing w:after="0" w:line="240" w:lineRule="auto"/>
      </w:pPr>
      <w:r w:rsidRPr="00681937">
        <w:t xml:space="preserve">U.S. Department of Health and Human Services. </w:t>
      </w:r>
      <w:r w:rsidR="00096C78" w:rsidRPr="00681937">
        <w:t>2016. “</w:t>
      </w:r>
      <w:r w:rsidRPr="00681937">
        <w:rPr>
          <w:iCs/>
        </w:rPr>
        <w:t>E-Cigarette Use Among Youth and Young Adults. A Report of the Surgeon General</w:t>
      </w:r>
      <w:r w:rsidR="00096C78" w:rsidRPr="00681937">
        <w:rPr>
          <w:iCs/>
        </w:rPr>
        <w:t>”</w:t>
      </w:r>
      <w:r w:rsidRPr="00681937">
        <w:rPr>
          <w:iCs/>
        </w:rPr>
        <w:t xml:space="preserve">. </w:t>
      </w:r>
      <w:r w:rsidRPr="00681937">
        <w:t>Atlanta, GA: U.S. Department of Health and Human Services, Centers for Disease Control and Prevention, National Center for Chronic Disease Prevention and Health Promotion, Office on Smoking and Health, 2016.</w:t>
      </w:r>
    </w:p>
    <w:p w14:paraId="78D7E44F" w14:textId="0E617A7D" w:rsidR="004508E5" w:rsidRDefault="004508E5" w:rsidP="009134D1">
      <w:pPr>
        <w:autoSpaceDE w:val="0"/>
        <w:autoSpaceDN w:val="0"/>
        <w:adjustRightInd w:val="0"/>
        <w:spacing w:after="0" w:line="240" w:lineRule="auto"/>
      </w:pPr>
    </w:p>
    <w:p w14:paraId="4CA4BC04" w14:textId="7581287F" w:rsidR="004508E5" w:rsidRPr="000B4473" w:rsidRDefault="004508E5" w:rsidP="000B4473">
      <w:pPr>
        <w:pStyle w:val="Default"/>
        <w:rPr>
          <w:rFonts w:ascii="Calibri" w:hAnsi="Calibri" w:cs="Calibri"/>
        </w:rPr>
      </w:pPr>
      <w:r w:rsidRPr="000B4473">
        <w:rPr>
          <w:rFonts w:ascii="Calibri" w:hAnsi="Calibri" w:cs="Calibri"/>
          <w:sz w:val="22"/>
          <w:szCs w:val="22"/>
        </w:rPr>
        <w:t>World Health Organization (WHO) (2014). “</w:t>
      </w:r>
      <w:r w:rsidRPr="000B4473">
        <w:rPr>
          <w:rFonts w:ascii="Calibri" w:hAnsi="Calibri" w:cs="Calibri"/>
          <w:bCs/>
          <w:sz w:val="22"/>
          <w:szCs w:val="22"/>
        </w:rPr>
        <w:t>Electronic nicotine delivery systems</w:t>
      </w:r>
      <w:r w:rsidRPr="004508E5">
        <w:rPr>
          <w:rFonts w:ascii="Calibri" w:hAnsi="Calibri" w:cs="Calibri"/>
          <w:bCs/>
          <w:sz w:val="22"/>
          <w:szCs w:val="22"/>
        </w:rPr>
        <w:t>”</w:t>
      </w:r>
      <w:r w:rsidRPr="000B4473">
        <w:rPr>
          <w:rFonts w:ascii="Calibri" w:hAnsi="Calibri" w:cs="Calibri"/>
          <w:sz w:val="22"/>
          <w:szCs w:val="22"/>
        </w:rPr>
        <w:t>.</w:t>
      </w:r>
      <w:r>
        <w:rPr>
          <w:rFonts w:ascii="Calibri" w:hAnsi="Calibri" w:cs="Calibri"/>
          <w:sz w:val="22"/>
          <w:szCs w:val="22"/>
        </w:rPr>
        <w:t xml:space="preserve"> Conference of the Parties to the WHO Framework Convention on Tobacco Control. Sixth session. 1 September 2014. </w:t>
      </w:r>
    </w:p>
    <w:p w14:paraId="0CDCAC21" w14:textId="77777777" w:rsidR="00681937" w:rsidRPr="000B4473" w:rsidRDefault="00681937" w:rsidP="009134D1">
      <w:pPr>
        <w:autoSpaceDE w:val="0"/>
        <w:autoSpaceDN w:val="0"/>
        <w:adjustRightInd w:val="0"/>
        <w:spacing w:after="0" w:line="240" w:lineRule="auto"/>
        <w:rPr>
          <w:rFonts w:ascii="Calibri" w:hAnsi="Calibri" w:cs="Calibri"/>
        </w:rPr>
      </w:pPr>
    </w:p>
    <w:p w14:paraId="08C422AB" w14:textId="77777777" w:rsidR="00681937" w:rsidRDefault="00681937" w:rsidP="009134D1">
      <w:pPr>
        <w:autoSpaceDE w:val="0"/>
        <w:autoSpaceDN w:val="0"/>
        <w:adjustRightInd w:val="0"/>
        <w:spacing w:after="0" w:line="240" w:lineRule="auto"/>
        <w:rPr>
          <w:sz w:val="20"/>
          <w:szCs w:val="20"/>
        </w:rPr>
      </w:pPr>
    </w:p>
    <w:p w14:paraId="6772A1D5" w14:textId="655DBBD4" w:rsidR="00681937" w:rsidRPr="00681937" w:rsidRDefault="00681937" w:rsidP="009134D1">
      <w:pPr>
        <w:autoSpaceDE w:val="0"/>
        <w:autoSpaceDN w:val="0"/>
        <w:adjustRightInd w:val="0"/>
        <w:spacing w:after="0" w:line="240" w:lineRule="auto"/>
        <w:rPr>
          <w:rFonts w:ascii="Calibri" w:hAnsi="Calibri" w:cs="Calibri"/>
          <w:bCs/>
          <w:sz w:val="24"/>
          <w:szCs w:val="24"/>
        </w:rPr>
      </w:pPr>
      <w:r w:rsidRPr="00681937">
        <w:rPr>
          <w:sz w:val="24"/>
          <w:szCs w:val="24"/>
        </w:rPr>
        <w:t xml:space="preserve">Sam Gutterman, </w:t>
      </w:r>
      <w:r w:rsidR="00386A50">
        <w:rPr>
          <w:sz w:val="24"/>
          <w:szCs w:val="24"/>
        </w:rPr>
        <w:t>April</w:t>
      </w:r>
      <w:r w:rsidRPr="00681937">
        <w:rPr>
          <w:sz w:val="24"/>
          <w:szCs w:val="24"/>
        </w:rPr>
        <w:t xml:space="preserve"> </w:t>
      </w:r>
      <w:r w:rsidR="00386A50">
        <w:rPr>
          <w:sz w:val="24"/>
          <w:szCs w:val="24"/>
        </w:rPr>
        <w:t>5</w:t>
      </w:r>
      <w:r w:rsidRPr="00681937">
        <w:rPr>
          <w:sz w:val="24"/>
          <w:szCs w:val="24"/>
        </w:rPr>
        <w:t>, 2017</w:t>
      </w:r>
    </w:p>
    <w:sectPr w:rsidR="00681937" w:rsidRPr="0068193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57BA" w14:textId="77777777" w:rsidR="00085B7F" w:rsidRDefault="00085B7F" w:rsidP="009166A7">
      <w:pPr>
        <w:spacing w:after="0" w:line="240" w:lineRule="auto"/>
      </w:pPr>
      <w:r>
        <w:separator/>
      </w:r>
    </w:p>
  </w:endnote>
  <w:endnote w:type="continuationSeparator" w:id="0">
    <w:p w14:paraId="18E113D5" w14:textId="77777777" w:rsidR="00085B7F" w:rsidRDefault="00085B7F" w:rsidP="0091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TNEJMQuadraat">
    <w:altName w:val="SimSun"/>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09367" w14:textId="77777777" w:rsidR="00E944CE" w:rsidRDefault="00E94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7406"/>
      <w:docPartObj>
        <w:docPartGallery w:val="Page Numbers (Bottom of Page)"/>
        <w:docPartUnique/>
      </w:docPartObj>
    </w:sdtPr>
    <w:sdtEndPr>
      <w:rPr>
        <w:noProof/>
      </w:rPr>
    </w:sdtEndPr>
    <w:sdtContent>
      <w:p w14:paraId="4E48116B" w14:textId="5995A3E9" w:rsidR="00E944CE" w:rsidRDefault="00E944CE">
        <w:pPr>
          <w:pStyle w:val="Footer"/>
          <w:jc w:val="center"/>
        </w:pPr>
        <w:r>
          <w:fldChar w:fldCharType="begin"/>
        </w:r>
        <w:r>
          <w:instrText xml:space="preserve"> PAGE   \* MERGEFORMAT </w:instrText>
        </w:r>
        <w:r>
          <w:fldChar w:fldCharType="separate"/>
        </w:r>
        <w:r w:rsidR="000B4473">
          <w:rPr>
            <w:noProof/>
          </w:rPr>
          <w:t>8</w:t>
        </w:r>
        <w:r>
          <w:rPr>
            <w:noProof/>
          </w:rPr>
          <w:fldChar w:fldCharType="end"/>
        </w:r>
      </w:p>
    </w:sdtContent>
  </w:sdt>
  <w:p w14:paraId="3DD106A5" w14:textId="77777777" w:rsidR="00E944CE" w:rsidRDefault="00E94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90A2" w14:textId="77777777" w:rsidR="00E944CE" w:rsidRDefault="00E9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7F09" w14:textId="77777777" w:rsidR="00085B7F" w:rsidRDefault="00085B7F" w:rsidP="009166A7">
      <w:pPr>
        <w:spacing w:after="0" w:line="240" w:lineRule="auto"/>
      </w:pPr>
      <w:r>
        <w:separator/>
      </w:r>
    </w:p>
  </w:footnote>
  <w:footnote w:type="continuationSeparator" w:id="0">
    <w:p w14:paraId="18502B29" w14:textId="77777777" w:rsidR="00085B7F" w:rsidRDefault="00085B7F" w:rsidP="009166A7">
      <w:pPr>
        <w:spacing w:after="0" w:line="240" w:lineRule="auto"/>
      </w:pPr>
      <w:r>
        <w:continuationSeparator/>
      </w:r>
    </w:p>
  </w:footnote>
  <w:footnote w:id="1">
    <w:p w14:paraId="5C02B67C" w14:textId="69C83E79" w:rsidR="00E944CE" w:rsidRDefault="00E944CE">
      <w:pPr>
        <w:pStyle w:val="FootnoteText"/>
      </w:pPr>
      <w:r>
        <w:rPr>
          <w:rStyle w:val="FootnoteReference"/>
        </w:rPr>
        <w:footnoteRef/>
      </w:r>
      <w:r>
        <w:t xml:space="preserve"> Although the modern e-cigarette was introduced in Europe and North America in 2006, prior attempts at developing a similar device were made, as indicated in </w:t>
      </w:r>
      <w:r w:rsidRPr="00F6467D">
        <w:t>http://casaa.org/historical-timeline-of-electronic-cigarettes</w:t>
      </w:r>
      <w:r>
        <w:t>.</w:t>
      </w:r>
    </w:p>
  </w:footnote>
  <w:footnote w:id="2">
    <w:p w14:paraId="151C2F76" w14:textId="0ACC6DBF" w:rsidR="00E944CE" w:rsidRPr="000B4473" w:rsidRDefault="00E944CE" w:rsidP="000B4473">
      <w:pPr>
        <w:rPr>
          <w:rFonts w:ascii="Calibri" w:eastAsia="Times New Roman" w:hAnsi="Calibri" w:cs="Calibri"/>
        </w:rPr>
      </w:pPr>
      <w:r>
        <w:rPr>
          <w:rStyle w:val="FootnoteReference"/>
        </w:rPr>
        <w:footnoteRef/>
      </w:r>
      <w:r>
        <w:t xml:space="preserve"> They note that s</w:t>
      </w:r>
      <w:r w:rsidRPr="000B4473">
        <w:rPr>
          <w:rFonts w:ascii="Calibri" w:eastAsia="Times New Roman" w:hAnsi="Calibri" w:cs="Calibri"/>
        </w:rPr>
        <w:t>ome flavorings and constituents in e-cigarettes may pose risks over the long-term</w:t>
      </w:r>
      <w:r>
        <w:rPr>
          <w:rFonts w:ascii="Calibri" w:eastAsia="Times New Roman" w:hAnsi="Calibri" w:cs="Calibri"/>
        </w:rPr>
        <w:t>, but the 5% estimate should have sufficient margin to cover this risk</w:t>
      </w:r>
      <w:r w:rsidRPr="000B4473">
        <w:rPr>
          <w:rFonts w:ascii="Calibri" w:eastAsia="Times New Roman" w:hAnsi="Calibri" w:cs="Calibri"/>
        </w:rPr>
        <w:t>.</w:t>
      </w:r>
    </w:p>
    <w:p w14:paraId="6B958DEB" w14:textId="378C5234" w:rsidR="00E944CE" w:rsidRDefault="00E944CE">
      <w:pPr>
        <w:pStyle w:val="FootnoteText"/>
      </w:pPr>
    </w:p>
  </w:footnote>
  <w:footnote w:id="3">
    <w:p w14:paraId="7A14FCB6" w14:textId="6AF8D1C2" w:rsidR="00E944CE" w:rsidRPr="000B4473" w:rsidRDefault="00E944CE">
      <w:pPr>
        <w:pStyle w:val="FootnoteText"/>
        <w:rPr>
          <w:sz w:val="22"/>
          <w:szCs w:val="22"/>
        </w:rPr>
      </w:pPr>
      <w:r>
        <w:rPr>
          <w:rStyle w:val="FootnoteReference"/>
        </w:rPr>
        <w:footnoteRef/>
      </w:r>
      <w:r>
        <w:t xml:space="preserve"> </w:t>
      </w:r>
      <w:r w:rsidRPr="000B4473">
        <w:rPr>
          <w:sz w:val="22"/>
          <w:szCs w:val="22"/>
        </w:rPr>
        <w:t>I</w:t>
      </w:r>
      <w:r w:rsidRPr="000B4473">
        <w:rPr>
          <w:rFonts w:ascii="Calibri" w:hAnsi="Calibri" w:cs="Calibri"/>
          <w:sz w:val="22"/>
          <w:szCs w:val="22"/>
        </w:rPr>
        <w:t xml:space="preserve">nvolves vaporizing the e-liquid at </w:t>
      </w:r>
      <w:r w:rsidRPr="000B4473">
        <w:rPr>
          <w:rFonts w:ascii="Calibri" w:hAnsi="Calibri" w:cs="Calibri"/>
          <w:sz w:val="22"/>
          <w:szCs w:val="22"/>
        </w:rPr>
        <w:t>high temperatures by dripping a couple of drops of e-liquid directly onto an atomizer’s coil and then immediately inhaling the vapor that is produced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B65B" w14:textId="77777777" w:rsidR="00E944CE" w:rsidRDefault="00E94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53091"/>
      <w:docPartObj>
        <w:docPartGallery w:val="Watermarks"/>
        <w:docPartUnique/>
      </w:docPartObj>
    </w:sdtPr>
    <w:sdtContent>
      <w:p w14:paraId="0C8CE75F" w14:textId="77777777" w:rsidR="00E944CE" w:rsidRDefault="00E944CE">
        <w:pPr>
          <w:pStyle w:val="Header"/>
        </w:pPr>
        <w:r>
          <w:rPr>
            <w:noProof/>
          </w:rPr>
          <w:pict w14:anchorId="7689C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3400" w14:textId="77777777" w:rsidR="00E944CE" w:rsidRDefault="00E9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95D0E4"/>
    <w:multiLevelType w:val="hybridMultilevel"/>
    <w:tmpl w:val="2B09E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193BAB"/>
    <w:multiLevelType w:val="hybridMultilevel"/>
    <w:tmpl w:val="BBC4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3552D"/>
    <w:multiLevelType w:val="hybridMultilevel"/>
    <w:tmpl w:val="18B43416"/>
    <w:lvl w:ilvl="0" w:tplc="260279F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D3694"/>
    <w:multiLevelType w:val="multilevel"/>
    <w:tmpl w:val="1F4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77144"/>
    <w:multiLevelType w:val="hybridMultilevel"/>
    <w:tmpl w:val="2342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12"/>
    <w:rsid w:val="00027411"/>
    <w:rsid w:val="0006210D"/>
    <w:rsid w:val="00063772"/>
    <w:rsid w:val="00064C6E"/>
    <w:rsid w:val="00085B7F"/>
    <w:rsid w:val="00096C78"/>
    <w:rsid w:val="000B4473"/>
    <w:rsid w:val="000C63AB"/>
    <w:rsid w:val="000E17FE"/>
    <w:rsid w:val="0010318D"/>
    <w:rsid w:val="0016229B"/>
    <w:rsid w:val="001729C2"/>
    <w:rsid w:val="00175AA3"/>
    <w:rsid w:val="00180532"/>
    <w:rsid w:val="00190E70"/>
    <w:rsid w:val="00220ECC"/>
    <w:rsid w:val="00285F35"/>
    <w:rsid w:val="002C70F1"/>
    <w:rsid w:val="0035354A"/>
    <w:rsid w:val="00386A50"/>
    <w:rsid w:val="003E4798"/>
    <w:rsid w:val="00434AE7"/>
    <w:rsid w:val="004508E5"/>
    <w:rsid w:val="00461BCF"/>
    <w:rsid w:val="004D2421"/>
    <w:rsid w:val="00510603"/>
    <w:rsid w:val="00530E5C"/>
    <w:rsid w:val="005433EB"/>
    <w:rsid w:val="00594537"/>
    <w:rsid w:val="005F637D"/>
    <w:rsid w:val="0061017F"/>
    <w:rsid w:val="00674584"/>
    <w:rsid w:val="00681937"/>
    <w:rsid w:val="00682A65"/>
    <w:rsid w:val="006D68CE"/>
    <w:rsid w:val="006E7A5E"/>
    <w:rsid w:val="006F5280"/>
    <w:rsid w:val="006F52AB"/>
    <w:rsid w:val="00710513"/>
    <w:rsid w:val="00727E30"/>
    <w:rsid w:val="00737E33"/>
    <w:rsid w:val="00741D1E"/>
    <w:rsid w:val="00771FC0"/>
    <w:rsid w:val="00792F15"/>
    <w:rsid w:val="007B45E8"/>
    <w:rsid w:val="007D01EF"/>
    <w:rsid w:val="00812E08"/>
    <w:rsid w:val="00840D00"/>
    <w:rsid w:val="00853745"/>
    <w:rsid w:val="00874800"/>
    <w:rsid w:val="0089179C"/>
    <w:rsid w:val="008A20E3"/>
    <w:rsid w:val="008E00EF"/>
    <w:rsid w:val="008E5615"/>
    <w:rsid w:val="008F19E4"/>
    <w:rsid w:val="008F20C3"/>
    <w:rsid w:val="00904C8B"/>
    <w:rsid w:val="009134D1"/>
    <w:rsid w:val="009166A7"/>
    <w:rsid w:val="0092398E"/>
    <w:rsid w:val="009448A0"/>
    <w:rsid w:val="00982303"/>
    <w:rsid w:val="00991AFC"/>
    <w:rsid w:val="009F57A7"/>
    <w:rsid w:val="00A270EF"/>
    <w:rsid w:val="00A31B6E"/>
    <w:rsid w:val="00A364D0"/>
    <w:rsid w:val="00A85C7B"/>
    <w:rsid w:val="00AE12B6"/>
    <w:rsid w:val="00AF0909"/>
    <w:rsid w:val="00B12373"/>
    <w:rsid w:val="00B12BCA"/>
    <w:rsid w:val="00B30B10"/>
    <w:rsid w:val="00B93AE6"/>
    <w:rsid w:val="00C32B19"/>
    <w:rsid w:val="00C45E73"/>
    <w:rsid w:val="00C63C6A"/>
    <w:rsid w:val="00C64528"/>
    <w:rsid w:val="00C71972"/>
    <w:rsid w:val="00C8787B"/>
    <w:rsid w:val="00D15E3E"/>
    <w:rsid w:val="00D354F3"/>
    <w:rsid w:val="00D5139E"/>
    <w:rsid w:val="00D540DF"/>
    <w:rsid w:val="00D6579F"/>
    <w:rsid w:val="00D9267D"/>
    <w:rsid w:val="00DA509A"/>
    <w:rsid w:val="00DB121A"/>
    <w:rsid w:val="00DE3037"/>
    <w:rsid w:val="00E1589F"/>
    <w:rsid w:val="00E43553"/>
    <w:rsid w:val="00E60DF1"/>
    <w:rsid w:val="00E75741"/>
    <w:rsid w:val="00E90E04"/>
    <w:rsid w:val="00E914B1"/>
    <w:rsid w:val="00E944CE"/>
    <w:rsid w:val="00EB3FD0"/>
    <w:rsid w:val="00EF0FBC"/>
    <w:rsid w:val="00F53E37"/>
    <w:rsid w:val="00F639D8"/>
    <w:rsid w:val="00F64666"/>
    <w:rsid w:val="00F6467D"/>
    <w:rsid w:val="00F71CB4"/>
    <w:rsid w:val="00F91DD8"/>
    <w:rsid w:val="00FC0046"/>
    <w:rsid w:val="00FD12E4"/>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41BB4D"/>
  <w15:docId w15:val="{A1D0FD2D-C775-4B5F-8851-EE39DB07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F5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52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52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800"/>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74800"/>
    <w:pPr>
      <w:spacing w:line="181" w:lineRule="atLeast"/>
    </w:pPr>
    <w:rPr>
      <w:color w:val="auto"/>
    </w:rPr>
  </w:style>
  <w:style w:type="paragraph" w:customStyle="1" w:styleId="Pa2">
    <w:name w:val="Pa2"/>
    <w:basedOn w:val="Default"/>
    <w:next w:val="Default"/>
    <w:uiPriority w:val="99"/>
    <w:rsid w:val="008E00EF"/>
    <w:pPr>
      <w:spacing w:line="221" w:lineRule="atLeast"/>
    </w:pPr>
    <w:rPr>
      <w:color w:val="auto"/>
    </w:rPr>
  </w:style>
  <w:style w:type="paragraph" w:styleId="Header">
    <w:name w:val="header"/>
    <w:basedOn w:val="Normal"/>
    <w:link w:val="HeaderChar"/>
    <w:uiPriority w:val="99"/>
    <w:unhideWhenUsed/>
    <w:rsid w:val="00916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6A7"/>
  </w:style>
  <w:style w:type="paragraph" w:styleId="Footer">
    <w:name w:val="footer"/>
    <w:basedOn w:val="Normal"/>
    <w:link w:val="FooterChar"/>
    <w:uiPriority w:val="99"/>
    <w:unhideWhenUsed/>
    <w:rsid w:val="00916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6A7"/>
  </w:style>
  <w:style w:type="character" w:styleId="CommentReference">
    <w:name w:val="annotation reference"/>
    <w:basedOn w:val="DefaultParagraphFont"/>
    <w:uiPriority w:val="99"/>
    <w:semiHidden/>
    <w:unhideWhenUsed/>
    <w:rsid w:val="0061017F"/>
    <w:rPr>
      <w:sz w:val="16"/>
      <w:szCs w:val="16"/>
    </w:rPr>
  </w:style>
  <w:style w:type="paragraph" w:styleId="CommentText">
    <w:name w:val="annotation text"/>
    <w:basedOn w:val="Normal"/>
    <w:link w:val="CommentTextChar"/>
    <w:uiPriority w:val="99"/>
    <w:semiHidden/>
    <w:unhideWhenUsed/>
    <w:rsid w:val="0061017F"/>
    <w:pPr>
      <w:spacing w:line="240" w:lineRule="auto"/>
    </w:pPr>
    <w:rPr>
      <w:sz w:val="20"/>
      <w:szCs w:val="20"/>
    </w:rPr>
  </w:style>
  <w:style w:type="character" w:customStyle="1" w:styleId="CommentTextChar">
    <w:name w:val="Comment Text Char"/>
    <w:basedOn w:val="DefaultParagraphFont"/>
    <w:link w:val="CommentText"/>
    <w:uiPriority w:val="99"/>
    <w:semiHidden/>
    <w:rsid w:val="0061017F"/>
    <w:rPr>
      <w:sz w:val="20"/>
      <w:szCs w:val="20"/>
    </w:rPr>
  </w:style>
  <w:style w:type="paragraph" w:styleId="CommentSubject">
    <w:name w:val="annotation subject"/>
    <w:basedOn w:val="CommentText"/>
    <w:next w:val="CommentText"/>
    <w:link w:val="CommentSubjectChar"/>
    <w:uiPriority w:val="99"/>
    <w:semiHidden/>
    <w:unhideWhenUsed/>
    <w:rsid w:val="0061017F"/>
    <w:rPr>
      <w:b/>
      <w:bCs/>
    </w:rPr>
  </w:style>
  <w:style w:type="character" w:customStyle="1" w:styleId="CommentSubjectChar">
    <w:name w:val="Comment Subject Char"/>
    <w:basedOn w:val="CommentTextChar"/>
    <w:link w:val="CommentSubject"/>
    <w:uiPriority w:val="99"/>
    <w:semiHidden/>
    <w:rsid w:val="0061017F"/>
    <w:rPr>
      <w:b/>
      <w:bCs/>
      <w:sz w:val="20"/>
      <w:szCs w:val="20"/>
    </w:rPr>
  </w:style>
  <w:style w:type="paragraph" w:styleId="BalloonText">
    <w:name w:val="Balloon Text"/>
    <w:basedOn w:val="Normal"/>
    <w:link w:val="BalloonTextChar"/>
    <w:uiPriority w:val="99"/>
    <w:semiHidden/>
    <w:unhideWhenUsed/>
    <w:rsid w:val="00610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7F"/>
    <w:rPr>
      <w:rFonts w:ascii="Tahoma" w:hAnsi="Tahoma" w:cs="Tahoma"/>
      <w:sz w:val="16"/>
      <w:szCs w:val="16"/>
    </w:rPr>
  </w:style>
  <w:style w:type="paragraph" w:styleId="ListParagraph">
    <w:name w:val="List Paragraph"/>
    <w:basedOn w:val="Normal"/>
    <w:uiPriority w:val="34"/>
    <w:qFormat/>
    <w:rsid w:val="00E914B1"/>
    <w:pPr>
      <w:ind w:left="720"/>
      <w:contextualSpacing/>
    </w:pPr>
  </w:style>
  <w:style w:type="paragraph" w:styleId="FootnoteText">
    <w:name w:val="footnote text"/>
    <w:basedOn w:val="Normal"/>
    <w:link w:val="FootnoteTextChar"/>
    <w:uiPriority w:val="99"/>
    <w:semiHidden/>
    <w:unhideWhenUsed/>
    <w:rsid w:val="00530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E5C"/>
    <w:rPr>
      <w:sz w:val="20"/>
      <w:szCs w:val="20"/>
    </w:rPr>
  </w:style>
  <w:style w:type="character" w:styleId="FootnoteReference">
    <w:name w:val="footnote reference"/>
    <w:basedOn w:val="DefaultParagraphFont"/>
    <w:uiPriority w:val="99"/>
    <w:semiHidden/>
    <w:unhideWhenUsed/>
    <w:rsid w:val="00530E5C"/>
    <w:rPr>
      <w:vertAlign w:val="superscript"/>
    </w:rPr>
  </w:style>
  <w:style w:type="character" w:styleId="Strong">
    <w:name w:val="Strong"/>
    <w:basedOn w:val="DefaultParagraphFont"/>
    <w:uiPriority w:val="22"/>
    <w:qFormat/>
    <w:rsid w:val="00853745"/>
    <w:rPr>
      <w:b/>
      <w:bCs/>
    </w:rPr>
  </w:style>
  <w:style w:type="character" w:customStyle="1" w:styleId="Heading1Char">
    <w:name w:val="Heading 1 Char"/>
    <w:basedOn w:val="DefaultParagraphFont"/>
    <w:link w:val="Heading1"/>
    <w:uiPriority w:val="9"/>
    <w:rsid w:val="006F52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52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52A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52AB"/>
    <w:rPr>
      <w:color w:val="0000FF"/>
      <w:u w:val="single"/>
    </w:rPr>
  </w:style>
  <w:style w:type="character" w:customStyle="1" w:styleId="label">
    <w:name w:val="label"/>
    <w:basedOn w:val="DefaultParagraphFont"/>
    <w:rsid w:val="006F52AB"/>
  </w:style>
  <w:style w:type="character" w:customStyle="1" w:styleId="separator">
    <w:name w:val="separator"/>
    <w:basedOn w:val="DefaultParagraphFont"/>
    <w:rsid w:val="006F52AB"/>
  </w:style>
  <w:style w:type="character" w:customStyle="1" w:styleId="value">
    <w:name w:val="value"/>
    <w:basedOn w:val="DefaultParagraphFont"/>
    <w:rsid w:val="006F52AB"/>
  </w:style>
  <w:style w:type="character" w:customStyle="1" w:styleId="ui-ncbitoggler-master-text">
    <w:name w:val="ui-ncbitoggler-master-text"/>
    <w:basedOn w:val="DefaultParagraphFont"/>
    <w:rsid w:val="006F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7513">
      <w:bodyDiv w:val="1"/>
      <w:marLeft w:val="0"/>
      <w:marRight w:val="0"/>
      <w:marTop w:val="0"/>
      <w:marBottom w:val="0"/>
      <w:divBdr>
        <w:top w:val="none" w:sz="0" w:space="0" w:color="auto"/>
        <w:left w:val="none" w:sz="0" w:space="0" w:color="auto"/>
        <w:bottom w:val="none" w:sz="0" w:space="0" w:color="auto"/>
        <w:right w:val="none" w:sz="0" w:space="0" w:color="auto"/>
      </w:divBdr>
      <w:divsChild>
        <w:div w:id="184180001">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2140492188">
          <w:marLeft w:val="0"/>
          <w:marRight w:val="0"/>
          <w:marTop w:val="0"/>
          <w:marBottom w:val="0"/>
          <w:divBdr>
            <w:top w:val="none" w:sz="0" w:space="0" w:color="auto"/>
            <w:left w:val="none" w:sz="0" w:space="0" w:color="auto"/>
            <w:bottom w:val="none" w:sz="0" w:space="0" w:color="auto"/>
            <w:right w:val="none" w:sz="0" w:space="0" w:color="auto"/>
          </w:divBdr>
        </w:div>
        <w:div w:id="1730954056">
          <w:marLeft w:val="0"/>
          <w:marRight w:val="0"/>
          <w:marTop w:val="0"/>
          <w:marBottom w:val="0"/>
          <w:divBdr>
            <w:top w:val="none" w:sz="0" w:space="0" w:color="auto"/>
            <w:left w:val="none" w:sz="0" w:space="0" w:color="auto"/>
            <w:bottom w:val="none" w:sz="0" w:space="0" w:color="auto"/>
            <w:right w:val="none" w:sz="0" w:space="0" w:color="auto"/>
          </w:divBdr>
        </w:div>
        <w:div w:id="789516923">
          <w:marLeft w:val="0"/>
          <w:marRight w:val="0"/>
          <w:marTop w:val="0"/>
          <w:marBottom w:val="0"/>
          <w:divBdr>
            <w:top w:val="none" w:sz="0" w:space="0" w:color="auto"/>
            <w:left w:val="none" w:sz="0" w:space="0" w:color="auto"/>
            <w:bottom w:val="none" w:sz="0" w:space="0" w:color="auto"/>
            <w:right w:val="none" w:sz="0" w:space="0" w:color="auto"/>
          </w:divBdr>
        </w:div>
        <w:div w:id="266277513">
          <w:marLeft w:val="0"/>
          <w:marRight w:val="0"/>
          <w:marTop w:val="0"/>
          <w:marBottom w:val="0"/>
          <w:divBdr>
            <w:top w:val="none" w:sz="0" w:space="0" w:color="auto"/>
            <w:left w:val="none" w:sz="0" w:space="0" w:color="auto"/>
            <w:bottom w:val="none" w:sz="0" w:space="0" w:color="auto"/>
            <w:right w:val="none" w:sz="0" w:space="0" w:color="auto"/>
          </w:divBdr>
        </w:div>
        <w:div w:id="414864936">
          <w:marLeft w:val="0"/>
          <w:marRight w:val="0"/>
          <w:marTop w:val="0"/>
          <w:marBottom w:val="0"/>
          <w:divBdr>
            <w:top w:val="none" w:sz="0" w:space="0" w:color="auto"/>
            <w:left w:val="none" w:sz="0" w:space="0" w:color="auto"/>
            <w:bottom w:val="none" w:sz="0" w:space="0" w:color="auto"/>
            <w:right w:val="none" w:sz="0" w:space="0" w:color="auto"/>
          </w:divBdr>
        </w:div>
        <w:div w:id="1652097514">
          <w:marLeft w:val="0"/>
          <w:marRight w:val="0"/>
          <w:marTop w:val="0"/>
          <w:marBottom w:val="0"/>
          <w:divBdr>
            <w:top w:val="none" w:sz="0" w:space="0" w:color="auto"/>
            <w:left w:val="none" w:sz="0" w:space="0" w:color="auto"/>
            <w:bottom w:val="none" w:sz="0" w:space="0" w:color="auto"/>
            <w:right w:val="none" w:sz="0" w:space="0" w:color="auto"/>
          </w:divBdr>
        </w:div>
        <w:div w:id="1725131769">
          <w:marLeft w:val="0"/>
          <w:marRight w:val="0"/>
          <w:marTop w:val="0"/>
          <w:marBottom w:val="0"/>
          <w:divBdr>
            <w:top w:val="none" w:sz="0" w:space="0" w:color="auto"/>
            <w:left w:val="none" w:sz="0" w:space="0" w:color="auto"/>
            <w:bottom w:val="none" w:sz="0" w:space="0" w:color="auto"/>
            <w:right w:val="none" w:sz="0" w:space="0" w:color="auto"/>
          </w:divBdr>
        </w:div>
        <w:div w:id="1156069448">
          <w:marLeft w:val="0"/>
          <w:marRight w:val="0"/>
          <w:marTop w:val="0"/>
          <w:marBottom w:val="0"/>
          <w:divBdr>
            <w:top w:val="none" w:sz="0" w:space="0" w:color="auto"/>
            <w:left w:val="none" w:sz="0" w:space="0" w:color="auto"/>
            <w:bottom w:val="none" w:sz="0" w:space="0" w:color="auto"/>
            <w:right w:val="none" w:sz="0" w:space="0" w:color="auto"/>
          </w:divBdr>
        </w:div>
        <w:div w:id="803810482">
          <w:marLeft w:val="0"/>
          <w:marRight w:val="0"/>
          <w:marTop w:val="0"/>
          <w:marBottom w:val="0"/>
          <w:divBdr>
            <w:top w:val="none" w:sz="0" w:space="0" w:color="auto"/>
            <w:left w:val="none" w:sz="0" w:space="0" w:color="auto"/>
            <w:bottom w:val="none" w:sz="0" w:space="0" w:color="auto"/>
            <w:right w:val="none" w:sz="0" w:space="0" w:color="auto"/>
          </w:divBdr>
        </w:div>
        <w:div w:id="1217165655">
          <w:marLeft w:val="0"/>
          <w:marRight w:val="0"/>
          <w:marTop w:val="0"/>
          <w:marBottom w:val="0"/>
          <w:divBdr>
            <w:top w:val="none" w:sz="0" w:space="0" w:color="auto"/>
            <w:left w:val="none" w:sz="0" w:space="0" w:color="auto"/>
            <w:bottom w:val="none" w:sz="0" w:space="0" w:color="auto"/>
            <w:right w:val="none" w:sz="0" w:space="0" w:color="auto"/>
          </w:divBdr>
        </w:div>
        <w:div w:id="918100248">
          <w:marLeft w:val="0"/>
          <w:marRight w:val="0"/>
          <w:marTop w:val="0"/>
          <w:marBottom w:val="0"/>
          <w:divBdr>
            <w:top w:val="none" w:sz="0" w:space="0" w:color="auto"/>
            <w:left w:val="none" w:sz="0" w:space="0" w:color="auto"/>
            <w:bottom w:val="none" w:sz="0" w:space="0" w:color="auto"/>
            <w:right w:val="none" w:sz="0" w:space="0" w:color="auto"/>
          </w:divBdr>
        </w:div>
        <w:div w:id="808985605">
          <w:marLeft w:val="0"/>
          <w:marRight w:val="0"/>
          <w:marTop w:val="0"/>
          <w:marBottom w:val="0"/>
          <w:divBdr>
            <w:top w:val="none" w:sz="0" w:space="0" w:color="auto"/>
            <w:left w:val="none" w:sz="0" w:space="0" w:color="auto"/>
            <w:bottom w:val="none" w:sz="0" w:space="0" w:color="auto"/>
            <w:right w:val="none" w:sz="0" w:space="0" w:color="auto"/>
          </w:divBdr>
        </w:div>
        <w:div w:id="2021353369">
          <w:marLeft w:val="0"/>
          <w:marRight w:val="0"/>
          <w:marTop w:val="0"/>
          <w:marBottom w:val="0"/>
          <w:divBdr>
            <w:top w:val="none" w:sz="0" w:space="0" w:color="auto"/>
            <w:left w:val="none" w:sz="0" w:space="0" w:color="auto"/>
            <w:bottom w:val="none" w:sz="0" w:space="0" w:color="auto"/>
            <w:right w:val="none" w:sz="0" w:space="0" w:color="auto"/>
          </w:divBdr>
        </w:div>
        <w:div w:id="223764178">
          <w:marLeft w:val="0"/>
          <w:marRight w:val="0"/>
          <w:marTop w:val="0"/>
          <w:marBottom w:val="0"/>
          <w:divBdr>
            <w:top w:val="none" w:sz="0" w:space="0" w:color="auto"/>
            <w:left w:val="none" w:sz="0" w:space="0" w:color="auto"/>
            <w:bottom w:val="none" w:sz="0" w:space="0" w:color="auto"/>
            <w:right w:val="none" w:sz="0" w:space="0" w:color="auto"/>
          </w:divBdr>
        </w:div>
        <w:div w:id="1145584561">
          <w:marLeft w:val="0"/>
          <w:marRight w:val="0"/>
          <w:marTop w:val="0"/>
          <w:marBottom w:val="0"/>
          <w:divBdr>
            <w:top w:val="none" w:sz="0" w:space="0" w:color="auto"/>
            <w:left w:val="none" w:sz="0" w:space="0" w:color="auto"/>
            <w:bottom w:val="none" w:sz="0" w:space="0" w:color="auto"/>
            <w:right w:val="none" w:sz="0" w:space="0" w:color="auto"/>
          </w:divBdr>
        </w:div>
        <w:div w:id="144667531">
          <w:marLeft w:val="0"/>
          <w:marRight w:val="0"/>
          <w:marTop w:val="0"/>
          <w:marBottom w:val="0"/>
          <w:divBdr>
            <w:top w:val="none" w:sz="0" w:space="0" w:color="auto"/>
            <w:left w:val="none" w:sz="0" w:space="0" w:color="auto"/>
            <w:bottom w:val="none" w:sz="0" w:space="0" w:color="auto"/>
            <w:right w:val="none" w:sz="0" w:space="0" w:color="auto"/>
          </w:divBdr>
        </w:div>
        <w:div w:id="956915759">
          <w:marLeft w:val="0"/>
          <w:marRight w:val="0"/>
          <w:marTop w:val="0"/>
          <w:marBottom w:val="0"/>
          <w:divBdr>
            <w:top w:val="none" w:sz="0" w:space="0" w:color="auto"/>
            <w:left w:val="none" w:sz="0" w:space="0" w:color="auto"/>
            <w:bottom w:val="none" w:sz="0" w:space="0" w:color="auto"/>
            <w:right w:val="none" w:sz="0" w:space="0" w:color="auto"/>
          </w:divBdr>
        </w:div>
        <w:div w:id="383214743">
          <w:marLeft w:val="0"/>
          <w:marRight w:val="0"/>
          <w:marTop w:val="0"/>
          <w:marBottom w:val="0"/>
          <w:divBdr>
            <w:top w:val="none" w:sz="0" w:space="0" w:color="auto"/>
            <w:left w:val="none" w:sz="0" w:space="0" w:color="auto"/>
            <w:bottom w:val="none" w:sz="0" w:space="0" w:color="auto"/>
            <w:right w:val="none" w:sz="0" w:space="0" w:color="auto"/>
          </w:divBdr>
        </w:div>
        <w:div w:id="318076146">
          <w:marLeft w:val="0"/>
          <w:marRight w:val="0"/>
          <w:marTop w:val="0"/>
          <w:marBottom w:val="0"/>
          <w:divBdr>
            <w:top w:val="none" w:sz="0" w:space="0" w:color="auto"/>
            <w:left w:val="none" w:sz="0" w:space="0" w:color="auto"/>
            <w:bottom w:val="none" w:sz="0" w:space="0" w:color="auto"/>
            <w:right w:val="none" w:sz="0" w:space="0" w:color="auto"/>
          </w:divBdr>
        </w:div>
        <w:div w:id="124197405">
          <w:marLeft w:val="0"/>
          <w:marRight w:val="0"/>
          <w:marTop w:val="0"/>
          <w:marBottom w:val="0"/>
          <w:divBdr>
            <w:top w:val="none" w:sz="0" w:space="0" w:color="auto"/>
            <w:left w:val="none" w:sz="0" w:space="0" w:color="auto"/>
            <w:bottom w:val="none" w:sz="0" w:space="0" w:color="auto"/>
            <w:right w:val="none" w:sz="0" w:space="0" w:color="auto"/>
          </w:divBdr>
        </w:div>
        <w:div w:id="1735346145">
          <w:marLeft w:val="0"/>
          <w:marRight w:val="0"/>
          <w:marTop w:val="0"/>
          <w:marBottom w:val="0"/>
          <w:divBdr>
            <w:top w:val="none" w:sz="0" w:space="0" w:color="auto"/>
            <w:left w:val="none" w:sz="0" w:space="0" w:color="auto"/>
            <w:bottom w:val="none" w:sz="0" w:space="0" w:color="auto"/>
            <w:right w:val="none" w:sz="0" w:space="0" w:color="auto"/>
          </w:divBdr>
        </w:div>
        <w:div w:id="451290330">
          <w:marLeft w:val="0"/>
          <w:marRight w:val="0"/>
          <w:marTop w:val="0"/>
          <w:marBottom w:val="0"/>
          <w:divBdr>
            <w:top w:val="none" w:sz="0" w:space="0" w:color="auto"/>
            <w:left w:val="none" w:sz="0" w:space="0" w:color="auto"/>
            <w:bottom w:val="none" w:sz="0" w:space="0" w:color="auto"/>
            <w:right w:val="none" w:sz="0" w:space="0" w:color="auto"/>
          </w:divBdr>
        </w:div>
        <w:div w:id="1690135031">
          <w:marLeft w:val="0"/>
          <w:marRight w:val="0"/>
          <w:marTop w:val="0"/>
          <w:marBottom w:val="0"/>
          <w:divBdr>
            <w:top w:val="none" w:sz="0" w:space="0" w:color="auto"/>
            <w:left w:val="none" w:sz="0" w:space="0" w:color="auto"/>
            <w:bottom w:val="none" w:sz="0" w:space="0" w:color="auto"/>
            <w:right w:val="none" w:sz="0" w:space="0" w:color="auto"/>
          </w:divBdr>
        </w:div>
        <w:div w:id="1396705945">
          <w:marLeft w:val="0"/>
          <w:marRight w:val="0"/>
          <w:marTop w:val="0"/>
          <w:marBottom w:val="0"/>
          <w:divBdr>
            <w:top w:val="none" w:sz="0" w:space="0" w:color="auto"/>
            <w:left w:val="none" w:sz="0" w:space="0" w:color="auto"/>
            <w:bottom w:val="none" w:sz="0" w:space="0" w:color="auto"/>
            <w:right w:val="none" w:sz="0" w:space="0" w:color="auto"/>
          </w:divBdr>
        </w:div>
        <w:div w:id="604919164">
          <w:marLeft w:val="0"/>
          <w:marRight w:val="0"/>
          <w:marTop w:val="0"/>
          <w:marBottom w:val="0"/>
          <w:divBdr>
            <w:top w:val="none" w:sz="0" w:space="0" w:color="auto"/>
            <w:left w:val="none" w:sz="0" w:space="0" w:color="auto"/>
            <w:bottom w:val="none" w:sz="0" w:space="0" w:color="auto"/>
            <w:right w:val="none" w:sz="0" w:space="0" w:color="auto"/>
          </w:divBdr>
        </w:div>
        <w:div w:id="102460692">
          <w:marLeft w:val="0"/>
          <w:marRight w:val="0"/>
          <w:marTop w:val="0"/>
          <w:marBottom w:val="0"/>
          <w:divBdr>
            <w:top w:val="none" w:sz="0" w:space="0" w:color="auto"/>
            <w:left w:val="none" w:sz="0" w:space="0" w:color="auto"/>
            <w:bottom w:val="none" w:sz="0" w:space="0" w:color="auto"/>
            <w:right w:val="none" w:sz="0" w:space="0" w:color="auto"/>
          </w:divBdr>
        </w:div>
        <w:div w:id="1085568165">
          <w:marLeft w:val="0"/>
          <w:marRight w:val="0"/>
          <w:marTop w:val="0"/>
          <w:marBottom w:val="0"/>
          <w:divBdr>
            <w:top w:val="none" w:sz="0" w:space="0" w:color="auto"/>
            <w:left w:val="none" w:sz="0" w:space="0" w:color="auto"/>
            <w:bottom w:val="none" w:sz="0" w:space="0" w:color="auto"/>
            <w:right w:val="none" w:sz="0" w:space="0" w:color="auto"/>
          </w:divBdr>
        </w:div>
      </w:divsChild>
    </w:div>
    <w:div w:id="1249343958">
      <w:bodyDiv w:val="1"/>
      <w:marLeft w:val="0"/>
      <w:marRight w:val="0"/>
      <w:marTop w:val="0"/>
      <w:marBottom w:val="0"/>
      <w:divBdr>
        <w:top w:val="none" w:sz="0" w:space="0" w:color="auto"/>
        <w:left w:val="none" w:sz="0" w:space="0" w:color="auto"/>
        <w:bottom w:val="none" w:sz="0" w:space="0" w:color="auto"/>
        <w:right w:val="none" w:sz="0" w:space="0" w:color="auto"/>
      </w:divBdr>
      <w:divsChild>
        <w:div w:id="1964144409">
          <w:marLeft w:val="0"/>
          <w:marRight w:val="0"/>
          <w:marTop w:val="0"/>
          <w:marBottom w:val="0"/>
          <w:divBdr>
            <w:top w:val="none" w:sz="0" w:space="0" w:color="auto"/>
            <w:left w:val="none" w:sz="0" w:space="0" w:color="auto"/>
            <w:bottom w:val="none" w:sz="0" w:space="0" w:color="auto"/>
            <w:right w:val="none" w:sz="0" w:space="0" w:color="auto"/>
          </w:divBdr>
        </w:div>
        <w:div w:id="639269495">
          <w:marLeft w:val="0"/>
          <w:marRight w:val="0"/>
          <w:marTop w:val="0"/>
          <w:marBottom w:val="0"/>
          <w:divBdr>
            <w:top w:val="none" w:sz="0" w:space="0" w:color="auto"/>
            <w:left w:val="none" w:sz="0" w:space="0" w:color="auto"/>
            <w:bottom w:val="none" w:sz="0" w:space="0" w:color="auto"/>
            <w:right w:val="none" w:sz="0" w:space="0" w:color="auto"/>
          </w:divBdr>
          <w:divsChild>
            <w:div w:id="1585381964">
              <w:marLeft w:val="0"/>
              <w:marRight w:val="0"/>
              <w:marTop w:val="0"/>
              <w:marBottom w:val="0"/>
              <w:divBdr>
                <w:top w:val="none" w:sz="0" w:space="0" w:color="auto"/>
                <w:left w:val="none" w:sz="0" w:space="0" w:color="auto"/>
                <w:bottom w:val="none" w:sz="0" w:space="0" w:color="auto"/>
                <w:right w:val="none" w:sz="0" w:space="0" w:color="auto"/>
              </w:divBdr>
              <w:divsChild>
                <w:div w:id="338509163">
                  <w:marLeft w:val="0"/>
                  <w:marRight w:val="0"/>
                  <w:marTop w:val="0"/>
                  <w:marBottom w:val="0"/>
                  <w:divBdr>
                    <w:top w:val="none" w:sz="0" w:space="0" w:color="auto"/>
                    <w:left w:val="none" w:sz="0" w:space="0" w:color="auto"/>
                    <w:bottom w:val="none" w:sz="0" w:space="0" w:color="auto"/>
                    <w:right w:val="none" w:sz="0" w:space="0" w:color="auto"/>
                  </w:divBdr>
                </w:div>
                <w:div w:id="1478063040">
                  <w:marLeft w:val="0"/>
                  <w:marRight w:val="0"/>
                  <w:marTop w:val="0"/>
                  <w:marBottom w:val="0"/>
                  <w:divBdr>
                    <w:top w:val="none" w:sz="0" w:space="0" w:color="auto"/>
                    <w:left w:val="none" w:sz="0" w:space="0" w:color="auto"/>
                    <w:bottom w:val="none" w:sz="0" w:space="0" w:color="auto"/>
                    <w:right w:val="none" w:sz="0" w:space="0" w:color="auto"/>
                  </w:divBdr>
                </w:div>
                <w:div w:id="926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7184">
      <w:bodyDiv w:val="1"/>
      <w:marLeft w:val="0"/>
      <w:marRight w:val="0"/>
      <w:marTop w:val="0"/>
      <w:marBottom w:val="0"/>
      <w:divBdr>
        <w:top w:val="none" w:sz="0" w:space="0" w:color="auto"/>
        <w:left w:val="none" w:sz="0" w:space="0" w:color="auto"/>
        <w:bottom w:val="none" w:sz="0" w:space="0" w:color="auto"/>
        <w:right w:val="none" w:sz="0" w:space="0" w:color="auto"/>
      </w:divBdr>
      <w:divsChild>
        <w:div w:id="575171621">
          <w:marLeft w:val="0"/>
          <w:marRight w:val="0"/>
          <w:marTop w:val="0"/>
          <w:marBottom w:val="0"/>
          <w:divBdr>
            <w:top w:val="none" w:sz="0" w:space="0" w:color="auto"/>
            <w:left w:val="none" w:sz="0" w:space="0" w:color="auto"/>
            <w:bottom w:val="none" w:sz="0" w:space="0" w:color="auto"/>
            <w:right w:val="none" w:sz="0" w:space="0" w:color="auto"/>
          </w:divBdr>
        </w:div>
        <w:div w:id="2089615483">
          <w:marLeft w:val="0"/>
          <w:marRight w:val="0"/>
          <w:marTop w:val="0"/>
          <w:marBottom w:val="0"/>
          <w:divBdr>
            <w:top w:val="none" w:sz="0" w:space="0" w:color="auto"/>
            <w:left w:val="none" w:sz="0" w:space="0" w:color="auto"/>
            <w:bottom w:val="none" w:sz="0" w:space="0" w:color="auto"/>
            <w:right w:val="none" w:sz="0" w:space="0" w:color="auto"/>
          </w:divBdr>
        </w:div>
        <w:div w:id="143744293">
          <w:marLeft w:val="0"/>
          <w:marRight w:val="0"/>
          <w:marTop w:val="0"/>
          <w:marBottom w:val="0"/>
          <w:divBdr>
            <w:top w:val="none" w:sz="0" w:space="0" w:color="auto"/>
            <w:left w:val="none" w:sz="0" w:space="0" w:color="auto"/>
            <w:bottom w:val="none" w:sz="0" w:space="0" w:color="auto"/>
            <w:right w:val="none" w:sz="0" w:space="0" w:color="auto"/>
          </w:divBdr>
        </w:div>
        <w:div w:id="2045445652">
          <w:marLeft w:val="0"/>
          <w:marRight w:val="0"/>
          <w:marTop w:val="0"/>
          <w:marBottom w:val="0"/>
          <w:divBdr>
            <w:top w:val="none" w:sz="0" w:space="0" w:color="auto"/>
            <w:left w:val="none" w:sz="0" w:space="0" w:color="auto"/>
            <w:bottom w:val="none" w:sz="0" w:space="0" w:color="auto"/>
            <w:right w:val="none" w:sz="0" w:space="0" w:color="auto"/>
          </w:divBdr>
        </w:div>
        <w:div w:id="68236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ndler%20R%5BAuthor%5D&amp;cauthor=true&amp;cauthor_uid=26687039" TargetMode="External"/><Relationship Id="rId13" Type="http://schemas.openxmlformats.org/officeDocument/2006/relationships/hyperlink" Target="https://www.ncbi.nlm.nih.gov/pubmed/?term=Nguyen-Thanh%20V%5BAuthor%5D&amp;cauthor=true&amp;cauthor_uid=2668703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Richard%20JB%5BAuthor%5D&amp;cauthor=true&amp;cauthor_uid=266870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Beck%20F%5BAuthor%5D&amp;cauthor=true&amp;cauthor_uid=2668703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bi.nlm.nih.gov/pubmed/?term=Wilquin%20JL%5BAuthor%5D&amp;cauthor=true&amp;cauthor_uid=2668703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cbi.nlm.nih.gov/pubmed/?term=Guignard%20R%5BAuthor%5D&amp;cauthor=true&amp;cauthor_uid=26687039" TargetMode="External"/><Relationship Id="rId14" Type="http://schemas.openxmlformats.org/officeDocument/2006/relationships/hyperlink" Target="https://www.ncbi.nlm.nih.gov/pubmed/266870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7EDA-BD65-4189-871C-AA0F56BE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3837</Words>
  <Characters>21873</Characters>
  <Application>Microsoft Office Word</Application>
  <DocSecurity>0</DocSecurity>
  <Lines>182</Lines>
  <Paragraphs>51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Gutterman</dc:creator>
  <cp:lastModifiedBy>Sam Gutterman</cp:lastModifiedBy>
  <cp:revision>3</cp:revision>
  <dcterms:created xsi:type="dcterms:W3CDTF">2017-04-06T21:17:00Z</dcterms:created>
  <dcterms:modified xsi:type="dcterms:W3CDTF">2017-04-06T21:18:00Z</dcterms:modified>
</cp:coreProperties>
</file>